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D28E" w14:textId="19552EED" w:rsidR="005A1B24" w:rsidRPr="00681F57" w:rsidRDefault="002D7C54" w:rsidP="006E08CD">
      <w:pPr>
        <w:rPr>
          <w:rFonts w:ascii="Open Sans" w:hAnsi="Open Sans" w:cs="Open Sans"/>
          <w:b/>
          <w:bCs/>
          <w:iCs/>
          <w:w w:val="105"/>
          <w:sz w:val="26"/>
          <w:szCs w:val="26"/>
        </w:rPr>
      </w:pPr>
      <w:r w:rsidRPr="002D7C54">
        <w:rPr>
          <w:rFonts w:ascii="Open Sans" w:hAnsi="Open Sans" w:cs="Open Sans"/>
          <w:b/>
          <w:bCs/>
          <w:iCs/>
          <w:w w:val="105"/>
          <w:sz w:val="26"/>
          <w:szCs w:val="26"/>
        </w:rPr>
        <w:t>SUICIDE SCREENING &amp; RESPONSE PROTOCOL</w:t>
      </w:r>
    </w:p>
    <w:p w14:paraId="1CCEBAE7" w14:textId="77777777" w:rsidR="002D7C54" w:rsidRDefault="002D7C54" w:rsidP="002D7C54">
      <w:pPr>
        <w:spacing w:after="0"/>
        <w:rPr>
          <w:rFonts w:ascii="Open Sans" w:hAnsi="Open Sans" w:cs="Open Sans"/>
          <w:iCs/>
          <w:w w:val="105"/>
          <w:sz w:val="20"/>
          <w:szCs w:val="20"/>
        </w:rPr>
        <w:sectPr w:rsidR="002D7C54" w:rsidSect="00790980">
          <w:headerReference w:type="default" r:id="rId7"/>
          <w:footerReference w:type="default" r:id="rId8"/>
          <w:type w:val="continuous"/>
          <w:pgSz w:w="12240" w:h="15840"/>
          <w:pgMar w:top="1440" w:right="720" w:bottom="1440" w:left="720" w:header="720" w:footer="720" w:gutter="0"/>
          <w:cols w:space="720"/>
          <w:docGrid w:linePitch="360"/>
        </w:sectPr>
      </w:pPr>
    </w:p>
    <w:p w14:paraId="0D4146D1" w14:textId="77777777" w:rsidR="002D7C54" w:rsidRPr="002D7C54" w:rsidRDefault="002D7C54" w:rsidP="002D7C54">
      <w:pPr>
        <w:spacing w:after="0"/>
        <w:rPr>
          <w:rFonts w:ascii="Open Sans" w:hAnsi="Open Sans" w:cs="Open Sans"/>
          <w:iCs/>
          <w:w w:val="105"/>
          <w:sz w:val="20"/>
          <w:szCs w:val="20"/>
        </w:rPr>
      </w:pPr>
      <w:r w:rsidRPr="002D7C54">
        <w:rPr>
          <w:rFonts w:ascii="Open Sans" w:hAnsi="Open Sans" w:cs="Open Sans"/>
          <w:iCs/>
          <w:w w:val="105"/>
          <w:sz w:val="20"/>
          <w:szCs w:val="20"/>
        </w:rPr>
        <w:t xml:space="preserve">Before screening a student, the school must attempt to notify parents/guardians and get permission to screen. Make sure that a SMHT member stays with the student until parent-contact has been attempted. </w:t>
      </w:r>
    </w:p>
    <w:p w14:paraId="1C467F51" w14:textId="77777777" w:rsidR="002D7C54" w:rsidRPr="002D7C54" w:rsidRDefault="002D7C54" w:rsidP="002D7C54">
      <w:pPr>
        <w:spacing w:after="0"/>
        <w:rPr>
          <w:rFonts w:ascii="Open Sans" w:hAnsi="Open Sans" w:cs="Open Sans"/>
          <w:iCs/>
          <w:w w:val="105"/>
          <w:sz w:val="20"/>
          <w:szCs w:val="20"/>
        </w:rPr>
      </w:pPr>
    </w:p>
    <w:p w14:paraId="578F1387" w14:textId="77777777" w:rsidR="002D7C54" w:rsidRPr="002D7C54" w:rsidRDefault="002D7C54" w:rsidP="002D7C54">
      <w:pPr>
        <w:spacing w:after="0"/>
        <w:rPr>
          <w:rFonts w:ascii="Open Sans" w:hAnsi="Open Sans" w:cs="Open Sans"/>
          <w:iCs/>
          <w:w w:val="105"/>
          <w:sz w:val="20"/>
          <w:szCs w:val="20"/>
        </w:rPr>
      </w:pPr>
      <w:r w:rsidRPr="002D7C54">
        <w:rPr>
          <w:rFonts w:ascii="Open Sans" w:hAnsi="Open Sans" w:cs="Open Sans"/>
          <w:iCs/>
          <w:w w:val="105"/>
          <w:sz w:val="20"/>
          <w:szCs w:val="20"/>
        </w:rPr>
        <w:t xml:space="preserve">The Columbia-Suicide Severity Rating Scale (C-SSRS) is the recommended screening tool to be used by schools in Kansas. A modified version of the C-SSRS starts on the next page. It includes adapted language to meet the needs of elementary-age and/or cognitively impaired students. </w:t>
      </w:r>
    </w:p>
    <w:p w14:paraId="55D9FDA2" w14:textId="77777777" w:rsidR="002D7C54" w:rsidRPr="002D7C54" w:rsidRDefault="002D7C54" w:rsidP="002D7C54">
      <w:pPr>
        <w:spacing w:after="0"/>
        <w:rPr>
          <w:rFonts w:ascii="Open Sans" w:hAnsi="Open Sans" w:cs="Open Sans"/>
          <w:iCs/>
          <w:w w:val="105"/>
          <w:sz w:val="20"/>
          <w:szCs w:val="20"/>
        </w:rPr>
      </w:pPr>
    </w:p>
    <w:p w14:paraId="26E415AE" w14:textId="41E4E365" w:rsidR="002D7C54" w:rsidRPr="002D7C54" w:rsidRDefault="002D7C54" w:rsidP="002D7C54">
      <w:pPr>
        <w:spacing w:after="0"/>
        <w:rPr>
          <w:rFonts w:ascii="Open Sans" w:hAnsi="Open Sans" w:cs="Open Sans"/>
          <w:iCs/>
          <w:w w:val="105"/>
          <w:sz w:val="20"/>
          <w:szCs w:val="20"/>
        </w:rPr>
      </w:pPr>
      <w:r>
        <w:rPr>
          <w:rFonts w:ascii="Open Sans" w:hAnsi="Open Sans" w:cs="Open Sans"/>
          <w:iCs/>
          <w:w w:val="105"/>
          <w:sz w:val="20"/>
          <w:szCs w:val="20"/>
        </w:rPr>
        <w:br w:type="column"/>
      </w:r>
      <w:r w:rsidRPr="002D7C54">
        <w:rPr>
          <w:rFonts w:ascii="Open Sans" w:hAnsi="Open Sans" w:cs="Open Sans"/>
          <w:iCs/>
          <w:w w:val="105"/>
          <w:sz w:val="20"/>
          <w:szCs w:val="20"/>
        </w:rPr>
        <w:t xml:space="preserve">Be sure to document the student’s responses as you go so that you can accurately record and communicate the results of the screener. </w:t>
      </w:r>
    </w:p>
    <w:p w14:paraId="17208849" w14:textId="77777777" w:rsidR="002D7C54" w:rsidRPr="002D7C54" w:rsidRDefault="002D7C54" w:rsidP="002D7C54">
      <w:pPr>
        <w:spacing w:after="0"/>
        <w:rPr>
          <w:rFonts w:ascii="Open Sans" w:hAnsi="Open Sans" w:cs="Open Sans"/>
          <w:iCs/>
          <w:w w:val="105"/>
          <w:sz w:val="20"/>
          <w:szCs w:val="20"/>
        </w:rPr>
      </w:pPr>
    </w:p>
    <w:p w14:paraId="41928836" w14:textId="5619045A" w:rsidR="00D844DC" w:rsidRDefault="002D7C54" w:rsidP="002D7C54">
      <w:pPr>
        <w:spacing w:after="0"/>
        <w:rPr>
          <w:rFonts w:ascii="Open Sans" w:hAnsi="Open Sans" w:cs="Open Sans"/>
          <w:iCs/>
          <w:w w:val="105"/>
          <w:sz w:val="20"/>
          <w:szCs w:val="20"/>
        </w:rPr>
      </w:pPr>
      <w:r w:rsidRPr="002D7C54">
        <w:rPr>
          <w:rFonts w:ascii="Open Sans" w:hAnsi="Open Sans" w:cs="Open Sans"/>
          <w:iCs/>
          <w:w w:val="105"/>
          <w:sz w:val="20"/>
          <w:szCs w:val="20"/>
        </w:rPr>
        <w:t>Once the screening is complete, consult the table entitled Suicide Screening Response Protocol to determine the appropriate next steps for the student’s safety. Keep in mind that the recommendations in the Suicide Screening Response Protocol are not requirements; they are merely suggested responses. School districts can modify the chart to fit their specific needs.</w:t>
      </w:r>
    </w:p>
    <w:p w14:paraId="33684D1C" w14:textId="4362FFB1" w:rsidR="002D7C54" w:rsidRDefault="002D7C54">
      <w:pPr>
        <w:rPr>
          <w:rFonts w:ascii="Open Sans" w:hAnsi="Open Sans" w:cs="Open Sans"/>
          <w:iCs/>
          <w:w w:val="105"/>
          <w:sz w:val="20"/>
          <w:szCs w:val="20"/>
        </w:rPr>
      </w:pPr>
      <w:r>
        <w:rPr>
          <w:rFonts w:ascii="Open Sans" w:hAnsi="Open Sans" w:cs="Open Sans"/>
          <w:iCs/>
          <w:w w:val="105"/>
          <w:sz w:val="20"/>
          <w:szCs w:val="20"/>
        </w:rPr>
        <w:br w:type="page"/>
      </w:r>
    </w:p>
    <w:p w14:paraId="0E633E6E" w14:textId="77777777" w:rsidR="002D7C54" w:rsidRDefault="002D7C54" w:rsidP="002D7C54">
      <w:pPr>
        <w:spacing w:after="0"/>
        <w:rPr>
          <w:rFonts w:ascii="Open Sans" w:hAnsi="Open Sans" w:cs="Open Sans"/>
        </w:rPr>
        <w:sectPr w:rsidR="002D7C54" w:rsidSect="002D7C54">
          <w:type w:val="continuous"/>
          <w:pgSz w:w="12240" w:h="15840"/>
          <w:pgMar w:top="1440" w:right="720" w:bottom="1440" w:left="720" w:header="720" w:footer="720" w:gutter="0"/>
          <w:cols w:num="2" w:space="720"/>
          <w:docGrid w:linePitch="360"/>
        </w:sectPr>
      </w:pPr>
    </w:p>
    <w:tbl>
      <w:tblPr>
        <w:tblStyle w:val="TableGrid"/>
        <w:tblW w:w="0" w:type="auto"/>
        <w:tblLook w:val="04A0" w:firstRow="1" w:lastRow="0" w:firstColumn="1" w:lastColumn="0" w:noHBand="0" w:noVBand="1"/>
      </w:tblPr>
      <w:tblGrid>
        <w:gridCol w:w="9170"/>
        <w:gridCol w:w="810"/>
        <w:gridCol w:w="810"/>
      </w:tblGrid>
      <w:tr w:rsidR="00D212DC" w:rsidRPr="005C7DEF" w14:paraId="11703207" w14:textId="77777777" w:rsidTr="001B0E90">
        <w:trPr>
          <w:trHeight w:val="917"/>
        </w:trPr>
        <w:tc>
          <w:tcPr>
            <w:tcW w:w="10790" w:type="dxa"/>
            <w:gridSpan w:val="3"/>
          </w:tcPr>
          <w:p w14:paraId="3BF31D5B" w14:textId="77777777" w:rsidR="00D212DC" w:rsidRPr="00052538" w:rsidRDefault="00D212DC" w:rsidP="001B0E90">
            <w:pPr>
              <w:jc w:val="center"/>
              <w:rPr>
                <w:rFonts w:ascii="Open Sans" w:hAnsi="Open Sans" w:cs="Open Sans"/>
                <w:b/>
                <w:bCs/>
                <w:i/>
                <w:iCs/>
                <w:w w:val="105"/>
                <w:sz w:val="20"/>
                <w:szCs w:val="20"/>
              </w:rPr>
            </w:pPr>
            <w:r w:rsidRPr="00052538">
              <w:rPr>
                <w:rFonts w:ascii="Open Sans" w:hAnsi="Open Sans" w:cs="Open Sans"/>
                <w:b/>
                <w:bCs/>
                <w:w w:val="105"/>
                <w:sz w:val="24"/>
                <w:szCs w:val="24"/>
              </w:rPr>
              <w:lastRenderedPageBreak/>
              <w:t>COLUMBIA-SUICIDE SEVERITY RATING SCALE</w:t>
            </w:r>
            <w:r w:rsidRPr="00052538">
              <w:rPr>
                <w:rFonts w:ascii="Open Sans" w:hAnsi="Open Sans" w:cs="Open Sans"/>
                <w:b/>
                <w:bCs/>
                <w:w w:val="105"/>
              </w:rPr>
              <w:br/>
            </w:r>
            <w:r w:rsidRPr="00165409">
              <w:rPr>
                <w:rFonts w:ascii="Open Sans" w:hAnsi="Open Sans" w:cs="Open Sans"/>
                <w:i/>
                <w:iCs/>
                <w:w w:val="105"/>
                <w:sz w:val="20"/>
                <w:szCs w:val="20"/>
              </w:rPr>
              <w:t>Screen with Triage Points for Schools</w:t>
            </w:r>
          </w:p>
          <w:p w14:paraId="78B9F81C" w14:textId="77777777" w:rsidR="00D212DC" w:rsidRPr="005C7DEF" w:rsidRDefault="00D212DC" w:rsidP="001B0E90">
            <w:pPr>
              <w:jc w:val="center"/>
              <w:rPr>
                <w:b/>
                <w:bCs/>
                <w:color w:val="2F5496" w:themeColor="accent1" w:themeShade="BF"/>
                <w:w w:val="105"/>
              </w:rPr>
            </w:pPr>
            <w:r w:rsidRPr="00052538">
              <w:rPr>
                <w:rFonts w:ascii="Open Sans" w:hAnsi="Open Sans" w:cs="Open Sans"/>
                <w:b/>
                <w:bCs/>
                <w:color w:val="2F5496" w:themeColor="accent1" w:themeShade="BF"/>
                <w:w w:val="105"/>
                <w:sz w:val="20"/>
                <w:szCs w:val="20"/>
              </w:rPr>
              <w:t>*Includes adapted language for elementary-age and/or cognitively impaired students.</w:t>
            </w:r>
          </w:p>
        </w:tc>
      </w:tr>
      <w:tr w:rsidR="00D212DC" w:rsidRPr="00380614" w14:paraId="6144B15B" w14:textId="77777777" w:rsidTr="001B2BD2">
        <w:trPr>
          <w:trHeight w:val="287"/>
        </w:trPr>
        <w:tc>
          <w:tcPr>
            <w:tcW w:w="9170" w:type="dxa"/>
            <w:vMerge w:val="restart"/>
            <w:shd w:val="clear" w:color="auto" w:fill="E7E6E6" w:themeFill="background2"/>
            <w:vAlign w:val="center"/>
          </w:tcPr>
          <w:p w14:paraId="183BE0BB" w14:textId="21E1801E" w:rsidR="00D212DC" w:rsidRPr="00052538" w:rsidRDefault="00D212DC" w:rsidP="00052538">
            <w:pPr>
              <w:jc w:val="center"/>
              <w:rPr>
                <w:rFonts w:ascii="Open Sans" w:hAnsi="Open Sans" w:cs="Open Sans"/>
                <w:b/>
                <w:bCs/>
                <w:w w:val="105"/>
                <w:sz w:val="18"/>
                <w:szCs w:val="18"/>
              </w:rPr>
            </w:pPr>
            <w:r w:rsidRPr="00052538">
              <w:rPr>
                <w:rFonts w:ascii="Open Sans" w:hAnsi="Open Sans" w:cs="Open Sans"/>
                <w:b/>
                <w:bCs/>
                <w:w w:val="105"/>
                <w:sz w:val="18"/>
                <w:szCs w:val="18"/>
              </w:rPr>
              <w:t>Ask questions 1 and 2.</w:t>
            </w:r>
          </w:p>
        </w:tc>
        <w:tc>
          <w:tcPr>
            <w:tcW w:w="1620" w:type="dxa"/>
            <w:gridSpan w:val="2"/>
            <w:shd w:val="clear" w:color="auto" w:fill="E7E6E6" w:themeFill="background2"/>
            <w:vAlign w:val="center"/>
          </w:tcPr>
          <w:p w14:paraId="4C292386" w14:textId="77777777" w:rsidR="00D212DC" w:rsidRPr="00052538" w:rsidRDefault="00D212DC" w:rsidP="001B2BD2">
            <w:pPr>
              <w:jc w:val="center"/>
              <w:rPr>
                <w:rFonts w:ascii="Open Sans" w:hAnsi="Open Sans" w:cs="Open Sans"/>
                <w:b/>
                <w:bCs/>
                <w:w w:val="105"/>
                <w:sz w:val="18"/>
                <w:szCs w:val="18"/>
              </w:rPr>
            </w:pPr>
            <w:r w:rsidRPr="00052538">
              <w:rPr>
                <w:rFonts w:ascii="Open Sans" w:hAnsi="Open Sans" w:cs="Open Sans"/>
                <w:b/>
                <w:bCs/>
                <w:w w:val="105"/>
                <w:sz w:val="18"/>
                <w:szCs w:val="18"/>
              </w:rPr>
              <w:t>Past Month</w:t>
            </w:r>
          </w:p>
        </w:tc>
      </w:tr>
      <w:tr w:rsidR="00D212DC" w:rsidRPr="00380614" w14:paraId="2A5CDF95" w14:textId="77777777" w:rsidTr="001B2BD2">
        <w:trPr>
          <w:trHeight w:val="278"/>
        </w:trPr>
        <w:tc>
          <w:tcPr>
            <w:tcW w:w="9170" w:type="dxa"/>
            <w:vMerge/>
            <w:shd w:val="clear" w:color="auto" w:fill="E7E6E6" w:themeFill="background2"/>
          </w:tcPr>
          <w:p w14:paraId="2354DC8F" w14:textId="77777777" w:rsidR="00D212DC" w:rsidRPr="00052538" w:rsidRDefault="00D212DC" w:rsidP="001B0E90">
            <w:pPr>
              <w:jc w:val="center"/>
              <w:rPr>
                <w:rFonts w:ascii="Open Sans" w:hAnsi="Open Sans" w:cs="Open Sans"/>
                <w:b/>
                <w:bCs/>
                <w:w w:val="105"/>
                <w:sz w:val="18"/>
                <w:szCs w:val="18"/>
              </w:rPr>
            </w:pPr>
          </w:p>
        </w:tc>
        <w:tc>
          <w:tcPr>
            <w:tcW w:w="810" w:type="dxa"/>
            <w:shd w:val="clear" w:color="auto" w:fill="E7E6E6" w:themeFill="background2"/>
            <w:vAlign w:val="center"/>
          </w:tcPr>
          <w:p w14:paraId="099E0E07" w14:textId="77777777" w:rsidR="00D212DC" w:rsidRPr="00052538" w:rsidRDefault="00D212DC" w:rsidP="001B2BD2">
            <w:pPr>
              <w:jc w:val="center"/>
              <w:rPr>
                <w:rFonts w:ascii="Open Sans" w:hAnsi="Open Sans" w:cs="Open Sans"/>
                <w:b/>
                <w:bCs/>
                <w:w w:val="105"/>
                <w:sz w:val="18"/>
                <w:szCs w:val="18"/>
              </w:rPr>
            </w:pPr>
            <w:r w:rsidRPr="00052538">
              <w:rPr>
                <w:rFonts w:ascii="Open Sans" w:hAnsi="Open Sans" w:cs="Open Sans"/>
                <w:w w:val="105"/>
                <w:sz w:val="18"/>
                <w:szCs w:val="18"/>
              </w:rPr>
              <w:t>YES</w:t>
            </w:r>
          </w:p>
        </w:tc>
        <w:tc>
          <w:tcPr>
            <w:tcW w:w="810" w:type="dxa"/>
            <w:shd w:val="clear" w:color="auto" w:fill="E7E6E6" w:themeFill="background2"/>
            <w:vAlign w:val="center"/>
          </w:tcPr>
          <w:p w14:paraId="0F8CDF3D" w14:textId="77777777" w:rsidR="00D212DC" w:rsidRPr="00052538" w:rsidRDefault="00D212DC" w:rsidP="001B2BD2">
            <w:pPr>
              <w:jc w:val="center"/>
              <w:rPr>
                <w:rFonts w:ascii="Open Sans" w:hAnsi="Open Sans" w:cs="Open Sans"/>
                <w:b/>
                <w:bCs/>
                <w:w w:val="105"/>
                <w:sz w:val="18"/>
                <w:szCs w:val="18"/>
              </w:rPr>
            </w:pPr>
            <w:r w:rsidRPr="00052538">
              <w:rPr>
                <w:rFonts w:ascii="Open Sans" w:hAnsi="Open Sans" w:cs="Open Sans"/>
                <w:w w:val="105"/>
                <w:sz w:val="18"/>
                <w:szCs w:val="18"/>
              </w:rPr>
              <w:t>NO</w:t>
            </w:r>
          </w:p>
        </w:tc>
      </w:tr>
      <w:tr w:rsidR="00D212DC" w14:paraId="42D95D57" w14:textId="77777777" w:rsidTr="001B2BD2">
        <w:trPr>
          <w:trHeight w:val="737"/>
        </w:trPr>
        <w:tc>
          <w:tcPr>
            <w:tcW w:w="9170" w:type="dxa"/>
            <w:shd w:val="clear" w:color="auto" w:fill="auto"/>
          </w:tcPr>
          <w:p w14:paraId="47FA285A" w14:textId="77777777" w:rsidR="00D212DC" w:rsidRPr="00052538" w:rsidRDefault="00D212DC" w:rsidP="00D212DC">
            <w:pPr>
              <w:pStyle w:val="ListParagraph"/>
              <w:numPr>
                <w:ilvl w:val="0"/>
                <w:numId w:val="1"/>
              </w:numPr>
              <w:spacing w:before="240"/>
              <w:rPr>
                <w:rFonts w:ascii="Open Sans" w:hAnsi="Open Sans" w:cs="Open Sans"/>
                <w:b/>
                <w:bCs/>
                <w:w w:val="105"/>
                <w:sz w:val="18"/>
                <w:szCs w:val="18"/>
              </w:rPr>
            </w:pPr>
            <w:r w:rsidRPr="00052538">
              <w:rPr>
                <w:rFonts w:ascii="Open Sans" w:hAnsi="Open Sans" w:cs="Open Sans"/>
                <w:b/>
                <w:bCs/>
                <w:w w:val="105"/>
                <w:sz w:val="18"/>
                <w:szCs w:val="18"/>
                <w:u w:val="single"/>
              </w:rPr>
              <w:t>Have you wished you were dead or wished you could go to sleep and not wake up?</w:t>
            </w:r>
          </w:p>
          <w:p w14:paraId="62EADAA3" w14:textId="77777777" w:rsidR="00D212DC" w:rsidRPr="00052538" w:rsidRDefault="00D212DC" w:rsidP="001B0E90">
            <w:pPr>
              <w:rPr>
                <w:rFonts w:ascii="Open Sans" w:hAnsi="Open Sans" w:cs="Open Sans"/>
                <w:b/>
                <w:bCs/>
                <w:w w:val="105"/>
                <w:sz w:val="18"/>
                <w:szCs w:val="18"/>
              </w:rPr>
            </w:pPr>
          </w:p>
          <w:p w14:paraId="66D2862A" w14:textId="77777777" w:rsidR="00D212DC" w:rsidRPr="00052538" w:rsidRDefault="00D212DC" w:rsidP="001B0E90">
            <w:pPr>
              <w:rPr>
                <w:rFonts w:ascii="Open Sans" w:hAnsi="Open Sans" w:cs="Open Sans"/>
                <w:w w:val="105"/>
                <w:sz w:val="18"/>
                <w:szCs w:val="18"/>
              </w:rPr>
            </w:pPr>
            <w:r w:rsidRPr="00052538">
              <w:rPr>
                <w:rFonts w:ascii="Open Sans" w:hAnsi="Open Sans" w:cs="Open Sans"/>
                <w:w w:val="105"/>
                <w:sz w:val="18"/>
                <w:szCs w:val="18"/>
              </w:rPr>
              <w:t>If yes, describe:</w:t>
            </w:r>
            <w:r w:rsidRPr="00052538">
              <w:rPr>
                <w:rFonts w:ascii="Open Sans" w:hAnsi="Open Sans" w:cs="Open Sans"/>
                <w:b/>
                <w:bCs/>
                <w:w w:val="105"/>
                <w:sz w:val="18"/>
                <w:szCs w:val="18"/>
              </w:rPr>
              <w:br/>
            </w:r>
          </w:p>
          <w:p w14:paraId="3571E920" w14:textId="77777777" w:rsidR="00D212DC" w:rsidRPr="00165409" w:rsidRDefault="00D212DC" w:rsidP="001B0E90">
            <w:pPr>
              <w:rPr>
                <w:rFonts w:ascii="Open Sans" w:hAnsi="Open Sans" w:cs="Open Sans"/>
                <w:i/>
                <w:iCs/>
                <w:w w:val="105"/>
                <w:sz w:val="18"/>
                <w:szCs w:val="18"/>
              </w:rPr>
            </w:pPr>
            <w:r w:rsidRPr="00052538">
              <w:rPr>
                <w:rFonts w:ascii="Open Sans" w:hAnsi="Open Sans" w:cs="Open Sans"/>
                <w:b/>
                <w:bCs/>
                <w:color w:val="2F5496" w:themeColor="accent1" w:themeShade="BF"/>
                <w:w w:val="105"/>
                <w:sz w:val="18"/>
                <w:szCs w:val="18"/>
              </w:rPr>
              <w:t>*Adapted language:</w:t>
            </w:r>
            <w:r w:rsidRPr="00052538">
              <w:rPr>
                <w:rFonts w:ascii="Open Sans" w:hAnsi="Open Sans" w:cs="Open Sans"/>
                <w:b/>
                <w:bCs/>
                <w:color w:val="2F5496" w:themeColor="accent1" w:themeShade="BF"/>
                <w:w w:val="105"/>
                <w:sz w:val="18"/>
                <w:szCs w:val="18"/>
              </w:rPr>
              <w:br/>
            </w:r>
            <w:r w:rsidRPr="00165409">
              <w:rPr>
                <w:rFonts w:ascii="Open Sans" w:hAnsi="Open Sans" w:cs="Open Sans"/>
                <w:i/>
                <w:iCs/>
                <w:w w:val="105"/>
                <w:sz w:val="18"/>
                <w:szCs w:val="18"/>
              </w:rPr>
              <w:t xml:space="preserve">Have you thought about being dead or what it would be like to be dead? </w:t>
            </w:r>
            <w:r w:rsidRPr="00165409">
              <w:rPr>
                <w:rFonts w:ascii="Open Sans" w:hAnsi="Open Sans" w:cs="Open Sans"/>
                <w:i/>
                <w:iCs/>
                <w:w w:val="105"/>
                <w:sz w:val="18"/>
                <w:szCs w:val="18"/>
              </w:rPr>
              <w:br/>
              <w:t>Have you wished you were dead or wished you could go to sleep and never wake up?</w:t>
            </w:r>
          </w:p>
          <w:p w14:paraId="6E0951BB" w14:textId="77777777" w:rsidR="00D212DC" w:rsidRPr="00165409" w:rsidRDefault="00D212DC" w:rsidP="001B0E90">
            <w:pPr>
              <w:rPr>
                <w:rFonts w:ascii="Open Sans" w:hAnsi="Open Sans" w:cs="Open Sans"/>
                <w:i/>
                <w:iCs/>
                <w:w w:val="105"/>
                <w:sz w:val="18"/>
                <w:szCs w:val="18"/>
              </w:rPr>
            </w:pPr>
            <w:r w:rsidRPr="00165409">
              <w:rPr>
                <w:rFonts w:ascii="Open Sans" w:hAnsi="Open Sans" w:cs="Open Sans"/>
                <w:i/>
                <w:iCs/>
                <w:w w:val="105"/>
                <w:sz w:val="18"/>
                <w:szCs w:val="18"/>
              </w:rPr>
              <w:t>Do you wish you weren’t alive anymore?</w:t>
            </w:r>
          </w:p>
          <w:p w14:paraId="76915C5B" w14:textId="77777777" w:rsidR="00D212DC" w:rsidRPr="00052538" w:rsidRDefault="00D212DC" w:rsidP="001B0E90">
            <w:pPr>
              <w:rPr>
                <w:rFonts w:ascii="Open Sans" w:hAnsi="Open Sans" w:cs="Open Sans"/>
                <w:b/>
                <w:bCs/>
                <w:i/>
                <w:iCs/>
                <w:w w:val="105"/>
                <w:sz w:val="18"/>
                <w:szCs w:val="18"/>
              </w:rPr>
            </w:pPr>
          </w:p>
          <w:p w14:paraId="4190FEC7" w14:textId="77777777" w:rsidR="00D212DC" w:rsidRPr="00052538" w:rsidRDefault="00D212DC" w:rsidP="001B0E90">
            <w:pPr>
              <w:rPr>
                <w:rFonts w:ascii="Open Sans" w:hAnsi="Open Sans" w:cs="Open Sans"/>
                <w:w w:val="105"/>
                <w:sz w:val="18"/>
                <w:szCs w:val="18"/>
              </w:rPr>
            </w:pPr>
            <w:r w:rsidRPr="00052538">
              <w:rPr>
                <w:rFonts w:ascii="Open Sans" w:hAnsi="Open Sans" w:cs="Open Sans"/>
                <w:w w:val="105"/>
                <w:sz w:val="18"/>
                <w:szCs w:val="18"/>
              </w:rPr>
              <w:t>If yes, describe:</w:t>
            </w:r>
            <w:r w:rsidRPr="00052538">
              <w:rPr>
                <w:rFonts w:ascii="Open Sans" w:hAnsi="Open Sans" w:cs="Open Sans"/>
                <w:w w:val="105"/>
                <w:sz w:val="18"/>
                <w:szCs w:val="18"/>
              </w:rPr>
              <w:br/>
            </w:r>
          </w:p>
        </w:tc>
        <w:tc>
          <w:tcPr>
            <w:tcW w:w="810" w:type="dxa"/>
            <w:shd w:val="clear" w:color="auto" w:fill="auto"/>
            <w:vAlign w:val="center"/>
          </w:tcPr>
          <w:p w14:paraId="728AEB89" w14:textId="77777777" w:rsidR="00D212DC" w:rsidRPr="00052538" w:rsidRDefault="00D212DC" w:rsidP="001B2BD2">
            <w:pPr>
              <w:spacing w:before="240"/>
              <w:jc w:val="center"/>
              <w:rPr>
                <w:rFonts w:ascii="Open Sans" w:hAnsi="Open Sans" w:cs="Open Sans"/>
                <w:b/>
                <w:bCs/>
                <w:w w:val="105"/>
                <w:sz w:val="18"/>
                <w:szCs w:val="18"/>
              </w:rPr>
            </w:pPr>
          </w:p>
        </w:tc>
        <w:tc>
          <w:tcPr>
            <w:tcW w:w="810" w:type="dxa"/>
            <w:shd w:val="clear" w:color="auto" w:fill="auto"/>
            <w:vAlign w:val="center"/>
          </w:tcPr>
          <w:p w14:paraId="567ADF67" w14:textId="77777777" w:rsidR="00D212DC" w:rsidRPr="00052538" w:rsidRDefault="00D212DC" w:rsidP="001B2BD2">
            <w:pPr>
              <w:spacing w:before="240"/>
              <w:jc w:val="center"/>
              <w:rPr>
                <w:rFonts w:ascii="Open Sans" w:hAnsi="Open Sans" w:cs="Open Sans"/>
                <w:b/>
                <w:bCs/>
                <w:w w:val="105"/>
                <w:sz w:val="18"/>
                <w:szCs w:val="18"/>
              </w:rPr>
            </w:pPr>
          </w:p>
        </w:tc>
      </w:tr>
      <w:tr w:rsidR="00D212DC" w14:paraId="15C63DE9" w14:textId="77777777" w:rsidTr="001B2BD2">
        <w:trPr>
          <w:trHeight w:val="737"/>
        </w:trPr>
        <w:tc>
          <w:tcPr>
            <w:tcW w:w="9170" w:type="dxa"/>
            <w:shd w:val="clear" w:color="auto" w:fill="auto"/>
          </w:tcPr>
          <w:p w14:paraId="27DEB42A" w14:textId="77777777" w:rsidR="00D212DC" w:rsidRPr="00052538" w:rsidRDefault="00D212DC" w:rsidP="00D212DC">
            <w:pPr>
              <w:pStyle w:val="ListParagraph"/>
              <w:numPr>
                <w:ilvl w:val="0"/>
                <w:numId w:val="1"/>
              </w:numPr>
              <w:spacing w:before="240"/>
              <w:rPr>
                <w:rFonts w:ascii="Open Sans" w:hAnsi="Open Sans" w:cs="Open Sans"/>
                <w:b/>
                <w:bCs/>
                <w:w w:val="105"/>
                <w:sz w:val="18"/>
                <w:szCs w:val="18"/>
                <w:u w:val="single"/>
              </w:rPr>
            </w:pPr>
            <w:r w:rsidRPr="00052538">
              <w:rPr>
                <w:rFonts w:ascii="Open Sans" w:hAnsi="Open Sans" w:cs="Open Sans"/>
                <w:b/>
                <w:bCs/>
                <w:w w:val="105"/>
                <w:sz w:val="18"/>
                <w:szCs w:val="18"/>
                <w:u w:val="single"/>
              </w:rPr>
              <w:t>Have you had any actual thoughts of killing yourself?</w:t>
            </w:r>
          </w:p>
          <w:p w14:paraId="25B275C4" w14:textId="77777777" w:rsidR="00D212DC" w:rsidRPr="00052538" w:rsidRDefault="00D212DC" w:rsidP="001B0E90">
            <w:pPr>
              <w:spacing w:before="240"/>
              <w:rPr>
                <w:rFonts w:ascii="Open Sans" w:hAnsi="Open Sans" w:cs="Open Sans"/>
                <w:w w:val="105"/>
                <w:sz w:val="18"/>
                <w:szCs w:val="18"/>
              </w:rPr>
            </w:pPr>
            <w:r w:rsidRPr="00052538">
              <w:rPr>
                <w:rFonts w:ascii="Open Sans" w:hAnsi="Open Sans" w:cs="Open Sans"/>
                <w:w w:val="105"/>
                <w:sz w:val="18"/>
                <w:szCs w:val="18"/>
              </w:rPr>
              <w:t xml:space="preserve">If yes, describe: </w:t>
            </w:r>
          </w:p>
          <w:p w14:paraId="4A5CB71F" w14:textId="77777777" w:rsidR="00D212DC" w:rsidRPr="00052538" w:rsidRDefault="00D212DC" w:rsidP="001B0E90">
            <w:pPr>
              <w:spacing w:before="240"/>
              <w:rPr>
                <w:rFonts w:ascii="Open Sans" w:hAnsi="Open Sans" w:cs="Open Sans"/>
                <w:w w:val="105"/>
                <w:sz w:val="18"/>
                <w:szCs w:val="18"/>
              </w:rPr>
            </w:pPr>
            <w:r w:rsidRPr="00052538">
              <w:rPr>
                <w:rFonts w:ascii="Open Sans" w:hAnsi="Open Sans" w:cs="Open Sans"/>
                <w:b/>
                <w:bCs/>
                <w:color w:val="2F5496" w:themeColor="accent1" w:themeShade="BF"/>
                <w:w w:val="105"/>
                <w:sz w:val="18"/>
                <w:szCs w:val="18"/>
              </w:rPr>
              <w:t>*Adapted language:</w:t>
            </w:r>
            <w:r w:rsidRPr="00052538">
              <w:rPr>
                <w:rFonts w:ascii="Open Sans" w:hAnsi="Open Sans" w:cs="Open Sans"/>
                <w:b/>
                <w:bCs/>
                <w:color w:val="2F5496" w:themeColor="accent1" w:themeShade="BF"/>
                <w:w w:val="105"/>
                <w:sz w:val="18"/>
                <w:szCs w:val="18"/>
              </w:rPr>
              <w:br/>
            </w:r>
            <w:r w:rsidRPr="00052538">
              <w:rPr>
                <w:rFonts w:ascii="Open Sans" w:hAnsi="Open Sans" w:cs="Open Sans"/>
                <w:b/>
                <w:bCs/>
                <w:i/>
                <w:iCs/>
                <w:w w:val="105"/>
                <w:sz w:val="18"/>
                <w:szCs w:val="18"/>
              </w:rPr>
              <w:t>Have you thought about doing something to make yourself not alive anymore?</w:t>
            </w:r>
            <w:r w:rsidRPr="00052538">
              <w:rPr>
                <w:rFonts w:ascii="Open Sans" w:hAnsi="Open Sans" w:cs="Open Sans"/>
                <w:b/>
                <w:bCs/>
                <w:i/>
                <w:iCs/>
                <w:w w:val="105"/>
                <w:sz w:val="18"/>
                <w:szCs w:val="18"/>
              </w:rPr>
              <w:br/>
              <w:t xml:space="preserve">Have you had any thoughts about killing yourself? </w:t>
            </w:r>
            <w:r w:rsidRPr="00052538">
              <w:rPr>
                <w:rFonts w:ascii="Open Sans" w:hAnsi="Open Sans" w:cs="Open Sans"/>
                <w:b/>
                <w:bCs/>
                <w:i/>
                <w:iCs/>
                <w:w w:val="105"/>
                <w:sz w:val="18"/>
                <w:szCs w:val="18"/>
              </w:rPr>
              <w:br/>
            </w:r>
            <w:r w:rsidRPr="00052538">
              <w:rPr>
                <w:rFonts w:ascii="Open Sans" w:hAnsi="Open Sans" w:cs="Open Sans"/>
                <w:b/>
                <w:bCs/>
                <w:i/>
                <w:iCs/>
                <w:w w:val="105"/>
                <w:sz w:val="18"/>
                <w:szCs w:val="18"/>
              </w:rPr>
              <w:br/>
            </w:r>
            <w:r w:rsidRPr="00052538">
              <w:rPr>
                <w:rFonts w:ascii="Open Sans" w:hAnsi="Open Sans" w:cs="Open Sans"/>
                <w:w w:val="105"/>
                <w:sz w:val="18"/>
                <w:szCs w:val="18"/>
              </w:rPr>
              <w:t>If yes, describe:</w:t>
            </w:r>
            <w:r w:rsidRPr="00052538">
              <w:rPr>
                <w:rFonts w:ascii="Open Sans" w:hAnsi="Open Sans" w:cs="Open Sans"/>
                <w:w w:val="105"/>
                <w:sz w:val="18"/>
                <w:szCs w:val="18"/>
              </w:rPr>
              <w:br/>
            </w:r>
          </w:p>
        </w:tc>
        <w:tc>
          <w:tcPr>
            <w:tcW w:w="810" w:type="dxa"/>
            <w:shd w:val="clear" w:color="auto" w:fill="auto"/>
            <w:vAlign w:val="center"/>
          </w:tcPr>
          <w:p w14:paraId="61E9EEB6" w14:textId="77777777" w:rsidR="00D212DC" w:rsidRPr="00052538" w:rsidRDefault="00D212DC" w:rsidP="001B2BD2">
            <w:pPr>
              <w:spacing w:before="240"/>
              <w:jc w:val="center"/>
              <w:rPr>
                <w:rFonts w:ascii="Open Sans" w:hAnsi="Open Sans" w:cs="Open Sans"/>
                <w:b/>
                <w:bCs/>
                <w:w w:val="105"/>
                <w:sz w:val="18"/>
                <w:szCs w:val="18"/>
              </w:rPr>
            </w:pPr>
          </w:p>
        </w:tc>
        <w:tc>
          <w:tcPr>
            <w:tcW w:w="810" w:type="dxa"/>
            <w:shd w:val="clear" w:color="auto" w:fill="auto"/>
            <w:vAlign w:val="center"/>
          </w:tcPr>
          <w:p w14:paraId="66779CC6" w14:textId="77777777" w:rsidR="00D212DC" w:rsidRPr="00052538" w:rsidRDefault="00D212DC" w:rsidP="001B2BD2">
            <w:pPr>
              <w:spacing w:before="240"/>
              <w:jc w:val="center"/>
              <w:rPr>
                <w:rFonts w:ascii="Open Sans" w:hAnsi="Open Sans" w:cs="Open Sans"/>
                <w:b/>
                <w:bCs/>
                <w:w w:val="105"/>
                <w:sz w:val="18"/>
                <w:szCs w:val="18"/>
              </w:rPr>
            </w:pPr>
          </w:p>
        </w:tc>
      </w:tr>
      <w:tr w:rsidR="00D212DC" w14:paraId="7197DD5E" w14:textId="77777777" w:rsidTr="001B2BD2">
        <w:trPr>
          <w:trHeight w:val="332"/>
        </w:trPr>
        <w:tc>
          <w:tcPr>
            <w:tcW w:w="9170" w:type="dxa"/>
            <w:vMerge w:val="restart"/>
            <w:shd w:val="clear" w:color="auto" w:fill="E7E6E6" w:themeFill="background2"/>
            <w:vAlign w:val="center"/>
          </w:tcPr>
          <w:p w14:paraId="7141CF49" w14:textId="62FCCCAC" w:rsidR="00D212DC" w:rsidRPr="00052538" w:rsidRDefault="00D212DC" w:rsidP="00052538">
            <w:pPr>
              <w:jc w:val="center"/>
              <w:rPr>
                <w:rFonts w:ascii="Open Sans" w:hAnsi="Open Sans" w:cs="Open Sans"/>
                <w:b/>
                <w:bCs/>
                <w:w w:val="105"/>
                <w:sz w:val="18"/>
                <w:szCs w:val="18"/>
              </w:rPr>
            </w:pPr>
            <w:r w:rsidRPr="00052538">
              <w:rPr>
                <w:rFonts w:ascii="Open Sans" w:hAnsi="Open Sans" w:cs="Open Sans"/>
                <w:b/>
                <w:bCs/>
                <w:w w:val="105"/>
                <w:sz w:val="18"/>
                <w:szCs w:val="18"/>
              </w:rPr>
              <w:t>If YES to question 2, ask question 3; If NO to question 2, go directly to question 6.</w:t>
            </w:r>
          </w:p>
        </w:tc>
        <w:tc>
          <w:tcPr>
            <w:tcW w:w="1620" w:type="dxa"/>
            <w:gridSpan w:val="2"/>
            <w:shd w:val="clear" w:color="auto" w:fill="E7E6E6" w:themeFill="background2"/>
            <w:vAlign w:val="center"/>
          </w:tcPr>
          <w:p w14:paraId="04BA13D7" w14:textId="77777777" w:rsidR="00D212DC" w:rsidRPr="00052538" w:rsidRDefault="00D212DC" w:rsidP="001B2BD2">
            <w:pPr>
              <w:jc w:val="center"/>
              <w:rPr>
                <w:rFonts w:ascii="Open Sans" w:hAnsi="Open Sans" w:cs="Open Sans"/>
                <w:b/>
                <w:bCs/>
                <w:w w:val="105"/>
                <w:sz w:val="18"/>
                <w:szCs w:val="18"/>
              </w:rPr>
            </w:pPr>
            <w:r w:rsidRPr="00052538">
              <w:rPr>
                <w:rFonts w:ascii="Open Sans" w:hAnsi="Open Sans" w:cs="Open Sans"/>
                <w:b/>
                <w:bCs/>
                <w:w w:val="105"/>
                <w:sz w:val="18"/>
                <w:szCs w:val="18"/>
              </w:rPr>
              <w:t>Past Month</w:t>
            </w:r>
          </w:p>
        </w:tc>
      </w:tr>
      <w:tr w:rsidR="00D212DC" w14:paraId="1F272643" w14:textId="77777777" w:rsidTr="001B2BD2">
        <w:trPr>
          <w:trHeight w:val="305"/>
        </w:trPr>
        <w:tc>
          <w:tcPr>
            <w:tcW w:w="9170" w:type="dxa"/>
            <w:vMerge/>
            <w:shd w:val="clear" w:color="auto" w:fill="E7E6E6" w:themeFill="background2"/>
          </w:tcPr>
          <w:p w14:paraId="6A145D2D" w14:textId="77777777" w:rsidR="00D212DC" w:rsidRPr="00052538" w:rsidRDefault="00D212DC" w:rsidP="001B0E90">
            <w:pPr>
              <w:jc w:val="center"/>
              <w:rPr>
                <w:rFonts w:ascii="Open Sans" w:hAnsi="Open Sans" w:cs="Open Sans"/>
                <w:b/>
                <w:bCs/>
                <w:w w:val="105"/>
                <w:sz w:val="18"/>
                <w:szCs w:val="18"/>
              </w:rPr>
            </w:pPr>
          </w:p>
        </w:tc>
        <w:tc>
          <w:tcPr>
            <w:tcW w:w="810" w:type="dxa"/>
            <w:shd w:val="clear" w:color="auto" w:fill="E7E6E6" w:themeFill="background2"/>
            <w:vAlign w:val="center"/>
          </w:tcPr>
          <w:p w14:paraId="2A477545" w14:textId="77777777" w:rsidR="00D212DC" w:rsidRPr="00052538" w:rsidRDefault="00D212DC" w:rsidP="001B2BD2">
            <w:pPr>
              <w:jc w:val="center"/>
              <w:rPr>
                <w:rFonts w:ascii="Open Sans" w:hAnsi="Open Sans" w:cs="Open Sans"/>
                <w:b/>
                <w:bCs/>
                <w:w w:val="105"/>
                <w:sz w:val="18"/>
                <w:szCs w:val="18"/>
              </w:rPr>
            </w:pPr>
            <w:r w:rsidRPr="00052538">
              <w:rPr>
                <w:rFonts w:ascii="Open Sans" w:hAnsi="Open Sans" w:cs="Open Sans"/>
                <w:w w:val="105"/>
                <w:sz w:val="18"/>
                <w:szCs w:val="18"/>
              </w:rPr>
              <w:t>YES</w:t>
            </w:r>
          </w:p>
        </w:tc>
        <w:tc>
          <w:tcPr>
            <w:tcW w:w="810" w:type="dxa"/>
            <w:shd w:val="clear" w:color="auto" w:fill="E7E6E6" w:themeFill="background2"/>
            <w:vAlign w:val="center"/>
          </w:tcPr>
          <w:p w14:paraId="126A9D74" w14:textId="77777777" w:rsidR="00D212DC" w:rsidRPr="00052538" w:rsidRDefault="00D212DC" w:rsidP="001B2BD2">
            <w:pPr>
              <w:jc w:val="center"/>
              <w:rPr>
                <w:rFonts w:ascii="Open Sans" w:hAnsi="Open Sans" w:cs="Open Sans"/>
                <w:b/>
                <w:bCs/>
                <w:w w:val="105"/>
                <w:sz w:val="18"/>
                <w:szCs w:val="18"/>
              </w:rPr>
            </w:pPr>
            <w:r w:rsidRPr="00052538">
              <w:rPr>
                <w:rFonts w:ascii="Open Sans" w:hAnsi="Open Sans" w:cs="Open Sans"/>
                <w:w w:val="105"/>
                <w:sz w:val="18"/>
                <w:szCs w:val="18"/>
              </w:rPr>
              <w:t>NO</w:t>
            </w:r>
          </w:p>
        </w:tc>
      </w:tr>
      <w:tr w:rsidR="00D212DC" w14:paraId="59E2D54D" w14:textId="77777777" w:rsidTr="001B2BD2">
        <w:trPr>
          <w:trHeight w:val="737"/>
        </w:trPr>
        <w:tc>
          <w:tcPr>
            <w:tcW w:w="9170" w:type="dxa"/>
            <w:shd w:val="clear" w:color="auto" w:fill="auto"/>
          </w:tcPr>
          <w:p w14:paraId="3BF397E1" w14:textId="77777777" w:rsidR="00D212DC" w:rsidRPr="00052538" w:rsidRDefault="00D212DC" w:rsidP="00D212DC">
            <w:pPr>
              <w:pStyle w:val="ListParagraph"/>
              <w:numPr>
                <w:ilvl w:val="0"/>
                <w:numId w:val="1"/>
              </w:numPr>
              <w:spacing w:before="240"/>
              <w:rPr>
                <w:rFonts w:ascii="Open Sans" w:hAnsi="Open Sans" w:cs="Open Sans"/>
                <w:b/>
                <w:bCs/>
                <w:w w:val="105"/>
                <w:sz w:val="18"/>
                <w:szCs w:val="18"/>
              </w:rPr>
            </w:pPr>
            <w:r w:rsidRPr="00052538">
              <w:rPr>
                <w:rFonts w:ascii="Open Sans" w:hAnsi="Open Sans" w:cs="Open Sans"/>
                <w:b/>
                <w:bCs/>
                <w:w w:val="105"/>
                <w:sz w:val="18"/>
                <w:szCs w:val="18"/>
                <w:u w:val="single"/>
              </w:rPr>
              <w:t>Have you been thinking about how you might do this?</w:t>
            </w:r>
            <w:r w:rsidRPr="00052538">
              <w:rPr>
                <w:rFonts w:ascii="Open Sans" w:hAnsi="Open Sans" w:cs="Open Sans"/>
                <w:b/>
                <w:bCs/>
                <w:w w:val="105"/>
                <w:sz w:val="18"/>
                <w:szCs w:val="18"/>
                <w:u w:val="single"/>
              </w:rPr>
              <w:br/>
            </w:r>
            <w:r w:rsidRPr="00052538">
              <w:rPr>
                <w:rFonts w:ascii="Open Sans" w:hAnsi="Open Sans" w:cs="Open Sans"/>
                <w:w w:val="105"/>
                <w:sz w:val="18"/>
                <w:szCs w:val="18"/>
              </w:rPr>
              <w:t xml:space="preserve">e.g. “I thought about taking an </w:t>
            </w:r>
            <w:proofErr w:type="gramStart"/>
            <w:r w:rsidRPr="00052538">
              <w:rPr>
                <w:rFonts w:ascii="Open Sans" w:hAnsi="Open Sans" w:cs="Open Sans"/>
                <w:w w:val="105"/>
                <w:sz w:val="18"/>
                <w:szCs w:val="18"/>
              </w:rPr>
              <w:t>overdose</w:t>
            </w:r>
            <w:proofErr w:type="gramEnd"/>
            <w:r w:rsidRPr="00052538">
              <w:rPr>
                <w:rFonts w:ascii="Open Sans" w:hAnsi="Open Sans" w:cs="Open Sans"/>
                <w:w w:val="105"/>
                <w:sz w:val="18"/>
                <w:szCs w:val="18"/>
              </w:rPr>
              <w:t xml:space="preserve"> but I never made a specific plan as to when, where, or how I would actually do it… and I would never go through with it.”</w:t>
            </w:r>
          </w:p>
          <w:p w14:paraId="0B166DC8" w14:textId="77777777" w:rsidR="00D212DC" w:rsidRPr="00052538" w:rsidRDefault="00D212DC" w:rsidP="001B0E90">
            <w:pPr>
              <w:spacing w:before="240"/>
              <w:rPr>
                <w:rFonts w:ascii="Open Sans" w:hAnsi="Open Sans" w:cs="Open Sans"/>
                <w:w w:val="105"/>
                <w:sz w:val="18"/>
                <w:szCs w:val="18"/>
              </w:rPr>
            </w:pPr>
            <w:r w:rsidRPr="00052538">
              <w:rPr>
                <w:rFonts w:ascii="Open Sans" w:hAnsi="Open Sans" w:cs="Open Sans"/>
                <w:w w:val="105"/>
                <w:sz w:val="18"/>
                <w:szCs w:val="18"/>
              </w:rPr>
              <w:t xml:space="preserve">If yes, describe: </w:t>
            </w:r>
            <w:r w:rsidRPr="00052538">
              <w:rPr>
                <w:rFonts w:ascii="Open Sans" w:hAnsi="Open Sans" w:cs="Open Sans"/>
                <w:w w:val="105"/>
                <w:sz w:val="18"/>
                <w:szCs w:val="18"/>
              </w:rPr>
              <w:br/>
            </w:r>
            <w:r w:rsidRPr="00052538">
              <w:rPr>
                <w:rFonts w:ascii="Open Sans" w:hAnsi="Open Sans" w:cs="Open Sans"/>
                <w:w w:val="105"/>
                <w:sz w:val="18"/>
                <w:szCs w:val="18"/>
              </w:rPr>
              <w:br/>
            </w:r>
            <w:r w:rsidRPr="00052538">
              <w:rPr>
                <w:rFonts w:ascii="Open Sans" w:hAnsi="Open Sans" w:cs="Open Sans"/>
                <w:b/>
                <w:bCs/>
                <w:color w:val="2F5496" w:themeColor="accent1" w:themeShade="BF"/>
                <w:w w:val="105"/>
                <w:sz w:val="18"/>
                <w:szCs w:val="18"/>
              </w:rPr>
              <w:t>*Adapted language:</w:t>
            </w:r>
            <w:r w:rsidRPr="00052538">
              <w:rPr>
                <w:rFonts w:ascii="Open Sans" w:hAnsi="Open Sans" w:cs="Open Sans"/>
                <w:b/>
                <w:bCs/>
                <w:color w:val="2F5496" w:themeColor="accent1" w:themeShade="BF"/>
                <w:w w:val="105"/>
                <w:sz w:val="18"/>
                <w:szCs w:val="18"/>
              </w:rPr>
              <w:br/>
            </w:r>
            <w:r w:rsidRPr="00052538">
              <w:rPr>
                <w:rFonts w:ascii="Open Sans" w:hAnsi="Open Sans" w:cs="Open Sans"/>
                <w:b/>
                <w:bCs/>
                <w:i/>
                <w:iCs/>
                <w:w w:val="105"/>
                <w:sz w:val="18"/>
                <w:szCs w:val="18"/>
              </w:rPr>
              <w:t xml:space="preserve">Have you thought about how you would do that? </w:t>
            </w:r>
            <w:r w:rsidRPr="00052538">
              <w:rPr>
                <w:rFonts w:ascii="Open Sans" w:hAnsi="Open Sans" w:cs="Open Sans"/>
                <w:b/>
                <w:bCs/>
                <w:w w:val="105"/>
                <w:sz w:val="18"/>
                <w:szCs w:val="18"/>
              </w:rPr>
              <w:t>OR</w:t>
            </w:r>
            <w:r w:rsidRPr="00052538">
              <w:rPr>
                <w:rFonts w:ascii="Open Sans" w:hAnsi="Open Sans" w:cs="Open Sans"/>
                <w:b/>
                <w:bCs/>
                <w:i/>
                <w:iCs/>
                <w:w w:val="105"/>
                <w:sz w:val="18"/>
                <w:szCs w:val="18"/>
              </w:rPr>
              <w:br/>
              <w:t>Have you thought about how you would make yourself not alive anymore (kill yourself)? AND</w:t>
            </w:r>
            <w:r w:rsidRPr="00052538">
              <w:rPr>
                <w:rFonts w:ascii="Open Sans" w:hAnsi="Open Sans" w:cs="Open Sans"/>
                <w:b/>
                <w:bCs/>
                <w:w w:val="105"/>
                <w:sz w:val="18"/>
                <w:szCs w:val="18"/>
              </w:rPr>
              <w:br/>
            </w:r>
            <w:r w:rsidRPr="00052538">
              <w:rPr>
                <w:rFonts w:ascii="Open Sans" w:hAnsi="Open Sans" w:cs="Open Sans"/>
                <w:b/>
                <w:bCs/>
                <w:i/>
                <w:iCs/>
                <w:w w:val="105"/>
                <w:sz w:val="18"/>
                <w:szCs w:val="18"/>
              </w:rPr>
              <w:t>What did you think about?</w:t>
            </w:r>
            <w:r w:rsidRPr="00052538">
              <w:rPr>
                <w:rFonts w:ascii="Open Sans" w:hAnsi="Open Sans" w:cs="Open Sans"/>
                <w:w w:val="105"/>
                <w:sz w:val="18"/>
                <w:szCs w:val="18"/>
              </w:rPr>
              <w:br/>
            </w:r>
            <w:r w:rsidRPr="00052538">
              <w:rPr>
                <w:rFonts w:ascii="Open Sans" w:hAnsi="Open Sans" w:cs="Open Sans"/>
                <w:w w:val="105"/>
                <w:sz w:val="18"/>
                <w:szCs w:val="18"/>
              </w:rPr>
              <w:br/>
              <w:t>If yes, describe:</w:t>
            </w:r>
          </w:p>
          <w:p w14:paraId="3B39AEA6" w14:textId="77777777" w:rsidR="00052538" w:rsidRDefault="00052538" w:rsidP="001B0E90">
            <w:pPr>
              <w:spacing w:before="240"/>
              <w:rPr>
                <w:rFonts w:ascii="Open Sans" w:hAnsi="Open Sans" w:cs="Open Sans"/>
                <w:w w:val="105"/>
                <w:sz w:val="18"/>
                <w:szCs w:val="18"/>
              </w:rPr>
            </w:pPr>
          </w:p>
          <w:p w14:paraId="767E395E" w14:textId="4618A9DF" w:rsidR="00D212DC" w:rsidRPr="00052538" w:rsidRDefault="00D212DC" w:rsidP="001B0E90">
            <w:pPr>
              <w:spacing w:before="240"/>
              <w:rPr>
                <w:rFonts w:ascii="Open Sans" w:hAnsi="Open Sans" w:cs="Open Sans"/>
                <w:w w:val="105"/>
                <w:sz w:val="18"/>
                <w:szCs w:val="18"/>
              </w:rPr>
            </w:pPr>
            <w:r w:rsidRPr="00052538">
              <w:rPr>
                <w:rFonts w:ascii="Open Sans" w:hAnsi="Open Sans" w:cs="Open Sans"/>
                <w:w w:val="105"/>
                <w:sz w:val="18"/>
                <w:szCs w:val="18"/>
              </w:rPr>
              <w:br/>
            </w:r>
          </w:p>
        </w:tc>
        <w:tc>
          <w:tcPr>
            <w:tcW w:w="810" w:type="dxa"/>
            <w:shd w:val="clear" w:color="auto" w:fill="auto"/>
            <w:vAlign w:val="center"/>
          </w:tcPr>
          <w:p w14:paraId="636BAF53" w14:textId="77777777" w:rsidR="00D212DC" w:rsidRPr="00052538" w:rsidRDefault="00D212DC" w:rsidP="001B2BD2">
            <w:pPr>
              <w:spacing w:before="240"/>
              <w:jc w:val="center"/>
              <w:rPr>
                <w:rFonts w:ascii="Open Sans" w:hAnsi="Open Sans" w:cs="Open Sans"/>
                <w:b/>
                <w:bCs/>
                <w:w w:val="105"/>
                <w:sz w:val="18"/>
                <w:szCs w:val="18"/>
              </w:rPr>
            </w:pPr>
          </w:p>
        </w:tc>
        <w:tc>
          <w:tcPr>
            <w:tcW w:w="810" w:type="dxa"/>
            <w:shd w:val="clear" w:color="auto" w:fill="auto"/>
            <w:vAlign w:val="center"/>
          </w:tcPr>
          <w:p w14:paraId="3531FDD0" w14:textId="77777777" w:rsidR="00D212DC" w:rsidRPr="00052538" w:rsidRDefault="00D212DC" w:rsidP="001B2BD2">
            <w:pPr>
              <w:spacing w:before="240"/>
              <w:jc w:val="center"/>
              <w:rPr>
                <w:rFonts w:ascii="Open Sans" w:hAnsi="Open Sans" w:cs="Open Sans"/>
                <w:b/>
                <w:bCs/>
                <w:w w:val="105"/>
                <w:sz w:val="18"/>
                <w:szCs w:val="18"/>
              </w:rPr>
            </w:pPr>
          </w:p>
        </w:tc>
      </w:tr>
      <w:tr w:rsidR="00D212DC" w:rsidRPr="00861D40" w14:paraId="63E467D5" w14:textId="77777777" w:rsidTr="001B2BD2">
        <w:trPr>
          <w:trHeight w:val="332"/>
        </w:trPr>
        <w:tc>
          <w:tcPr>
            <w:tcW w:w="9170" w:type="dxa"/>
            <w:vMerge w:val="restart"/>
            <w:shd w:val="clear" w:color="auto" w:fill="E7E6E6" w:themeFill="background2"/>
            <w:vAlign w:val="center"/>
          </w:tcPr>
          <w:p w14:paraId="6E1DC269" w14:textId="1744D128" w:rsidR="00D212DC" w:rsidRPr="00052538" w:rsidRDefault="00D212DC" w:rsidP="00052538">
            <w:pPr>
              <w:jc w:val="center"/>
              <w:rPr>
                <w:rFonts w:ascii="Open Sans" w:hAnsi="Open Sans" w:cs="Open Sans"/>
                <w:b/>
                <w:bCs/>
                <w:w w:val="105"/>
                <w:sz w:val="18"/>
                <w:szCs w:val="18"/>
              </w:rPr>
            </w:pPr>
            <w:r w:rsidRPr="00052538">
              <w:rPr>
                <w:rFonts w:ascii="Open Sans" w:hAnsi="Open Sans" w:cs="Open Sans"/>
                <w:b/>
                <w:bCs/>
                <w:w w:val="105"/>
                <w:sz w:val="18"/>
                <w:szCs w:val="18"/>
              </w:rPr>
              <w:lastRenderedPageBreak/>
              <w:t>If YES to question 3, ask question 4; If NO to question 3, go directly to question 6.</w:t>
            </w:r>
          </w:p>
        </w:tc>
        <w:tc>
          <w:tcPr>
            <w:tcW w:w="1620" w:type="dxa"/>
            <w:gridSpan w:val="2"/>
            <w:shd w:val="clear" w:color="auto" w:fill="E7E6E6" w:themeFill="background2"/>
            <w:vAlign w:val="center"/>
          </w:tcPr>
          <w:p w14:paraId="06B83560" w14:textId="77777777" w:rsidR="00D212DC" w:rsidRPr="00052538" w:rsidRDefault="00D212DC" w:rsidP="001B2BD2">
            <w:pPr>
              <w:jc w:val="center"/>
              <w:rPr>
                <w:rFonts w:ascii="Open Sans" w:hAnsi="Open Sans" w:cs="Open Sans"/>
                <w:b/>
                <w:bCs/>
                <w:w w:val="105"/>
                <w:sz w:val="18"/>
                <w:szCs w:val="18"/>
              </w:rPr>
            </w:pPr>
            <w:r w:rsidRPr="00052538">
              <w:rPr>
                <w:rFonts w:ascii="Open Sans" w:hAnsi="Open Sans" w:cs="Open Sans"/>
                <w:b/>
                <w:bCs/>
                <w:w w:val="105"/>
                <w:sz w:val="18"/>
                <w:szCs w:val="18"/>
              </w:rPr>
              <w:t>Past Month</w:t>
            </w:r>
          </w:p>
        </w:tc>
      </w:tr>
      <w:tr w:rsidR="00D212DC" w:rsidRPr="00861D40" w14:paraId="475DEA5A" w14:textId="77777777" w:rsidTr="001B2BD2">
        <w:trPr>
          <w:trHeight w:val="305"/>
        </w:trPr>
        <w:tc>
          <w:tcPr>
            <w:tcW w:w="9170" w:type="dxa"/>
            <w:vMerge/>
            <w:shd w:val="clear" w:color="auto" w:fill="E7E6E6" w:themeFill="background2"/>
          </w:tcPr>
          <w:p w14:paraId="4C704CEA" w14:textId="77777777" w:rsidR="00D212DC" w:rsidRPr="00052538" w:rsidRDefault="00D212DC" w:rsidP="001B0E90">
            <w:pPr>
              <w:jc w:val="center"/>
              <w:rPr>
                <w:rFonts w:ascii="Open Sans" w:hAnsi="Open Sans" w:cs="Open Sans"/>
                <w:b/>
                <w:bCs/>
                <w:w w:val="105"/>
                <w:sz w:val="18"/>
                <w:szCs w:val="18"/>
              </w:rPr>
            </w:pPr>
          </w:p>
        </w:tc>
        <w:tc>
          <w:tcPr>
            <w:tcW w:w="810" w:type="dxa"/>
            <w:shd w:val="clear" w:color="auto" w:fill="E7E6E6" w:themeFill="background2"/>
            <w:vAlign w:val="center"/>
          </w:tcPr>
          <w:p w14:paraId="0B43947D" w14:textId="77777777" w:rsidR="00D212DC" w:rsidRPr="00052538" w:rsidRDefault="00D212DC" w:rsidP="001B2BD2">
            <w:pPr>
              <w:jc w:val="center"/>
              <w:rPr>
                <w:rFonts w:ascii="Open Sans" w:hAnsi="Open Sans" w:cs="Open Sans"/>
                <w:b/>
                <w:bCs/>
                <w:w w:val="105"/>
                <w:sz w:val="18"/>
                <w:szCs w:val="18"/>
              </w:rPr>
            </w:pPr>
            <w:r w:rsidRPr="00052538">
              <w:rPr>
                <w:rFonts w:ascii="Open Sans" w:hAnsi="Open Sans" w:cs="Open Sans"/>
                <w:w w:val="105"/>
                <w:sz w:val="18"/>
                <w:szCs w:val="18"/>
              </w:rPr>
              <w:t>YES</w:t>
            </w:r>
          </w:p>
        </w:tc>
        <w:tc>
          <w:tcPr>
            <w:tcW w:w="810" w:type="dxa"/>
            <w:shd w:val="clear" w:color="auto" w:fill="E7E6E6" w:themeFill="background2"/>
            <w:vAlign w:val="center"/>
          </w:tcPr>
          <w:p w14:paraId="3AA42CF8" w14:textId="77777777" w:rsidR="00D212DC" w:rsidRPr="00052538" w:rsidRDefault="00D212DC" w:rsidP="001B2BD2">
            <w:pPr>
              <w:jc w:val="center"/>
              <w:rPr>
                <w:rFonts w:ascii="Open Sans" w:hAnsi="Open Sans" w:cs="Open Sans"/>
                <w:b/>
                <w:bCs/>
                <w:w w:val="105"/>
                <w:sz w:val="18"/>
                <w:szCs w:val="18"/>
              </w:rPr>
            </w:pPr>
            <w:r w:rsidRPr="00052538">
              <w:rPr>
                <w:rFonts w:ascii="Open Sans" w:hAnsi="Open Sans" w:cs="Open Sans"/>
                <w:w w:val="105"/>
                <w:sz w:val="18"/>
                <w:szCs w:val="18"/>
              </w:rPr>
              <w:t>NO</w:t>
            </w:r>
          </w:p>
        </w:tc>
      </w:tr>
      <w:tr w:rsidR="00D212DC" w14:paraId="16028E1B" w14:textId="77777777" w:rsidTr="001B2BD2">
        <w:trPr>
          <w:trHeight w:val="737"/>
        </w:trPr>
        <w:tc>
          <w:tcPr>
            <w:tcW w:w="9170" w:type="dxa"/>
            <w:shd w:val="clear" w:color="auto" w:fill="auto"/>
          </w:tcPr>
          <w:p w14:paraId="78F46ABD" w14:textId="77777777" w:rsidR="00D212DC" w:rsidRPr="00052538" w:rsidRDefault="00D212DC" w:rsidP="00D212DC">
            <w:pPr>
              <w:pStyle w:val="ListParagraph"/>
              <w:numPr>
                <w:ilvl w:val="0"/>
                <w:numId w:val="1"/>
              </w:numPr>
              <w:spacing w:before="240"/>
              <w:rPr>
                <w:rFonts w:ascii="Open Sans" w:hAnsi="Open Sans" w:cs="Open Sans"/>
                <w:b/>
                <w:bCs/>
                <w:w w:val="105"/>
                <w:sz w:val="18"/>
                <w:szCs w:val="18"/>
                <w:u w:val="single"/>
              </w:rPr>
            </w:pPr>
            <w:r w:rsidRPr="00052538">
              <w:rPr>
                <w:rFonts w:ascii="Open Sans" w:hAnsi="Open Sans" w:cs="Open Sans"/>
                <w:b/>
                <w:bCs/>
                <w:w w:val="105"/>
                <w:sz w:val="18"/>
                <w:szCs w:val="18"/>
                <w:u w:val="single"/>
              </w:rPr>
              <w:t>Have you had these thoughts and had some intention of acting on them?</w:t>
            </w:r>
            <w:r w:rsidRPr="00052538">
              <w:rPr>
                <w:rFonts w:ascii="Open Sans" w:hAnsi="Open Sans" w:cs="Open Sans"/>
                <w:b/>
                <w:bCs/>
                <w:w w:val="105"/>
                <w:sz w:val="18"/>
                <w:szCs w:val="18"/>
                <w:u w:val="single"/>
              </w:rPr>
              <w:br/>
            </w:r>
            <w:r w:rsidRPr="00052538">
              <w:rPr>
                <w:rFonts w:ascii="Open Sans" w:hAnsi="Open Sans" w:cs="Open Sans"/>
                <w:w w:val="105"/>
                <w:sz w:val="18"/>
                <w:szCs w:val="18"/>
              </w:rPr>
              <w:t xml:space="preserve">…as opposed to “I have the </w:t>
            </w:r>
            <w:proofErr w:type="gramStart"/>
            <w:r w:rsidRPr="00052538">
              <w:rPr>
                <w:rFonts w:ascii="Open Sans" w:hAnsi="Open Sans" w:cs="Open Sans"/>
                <w:w w:val="105"/>
                <w:sz w:val="18"/>
                <w:szCs w:val="18"/>
              </w:rPr>
              <w:t>thoughts</w:t>
            </w:r>
            <w:proofErr w:type="gramEnd"/>
            <w:r w:rsidRPr="00052538">
              <w:rPr>
                <w:rFonts w:ascii="Open Sans" w:hAnsi="Open Sans" w:cs="Open Sans"/>
                <w:w w:val="105"/>
                <w:sz w:val="18"/>
                <w:szCs w:val="18"/>
              </w:rPr>
              <w:t xml:space="preserve"> but I definitely will not do anything about them.”</w:t>
            </w:r>
          </w:p>
          <w:p w14:paraId="53AFD204" w14:textId="77777777" w:rsidR="00D212DC" w:rsidRPr="00052538" w:rsidRDefault="00D212DC" w:rsidP="001B0E90">
            <w:pPr>
              <w:spacing w:before="240"/>
              <w:rPr>
                <w:rFonts w:ascii="Open Sans" w:hAnsi="Open Sans" w:cs="Open Sans"/>
                <w:w w:val="105"/>
                <w:sz w:val="18"/>
                <w:szCs w:val="18"/>
              </w:rPr>
            </w:pPr>
            <w:r w:rsidRPr="00052538">
              <w:rPr>
                <w:rFonts w:ascii="Open Sans" w:hAnsi="Open Sans" w:cs="Open Sans"/>
                <w:w w:val="105"/>
                <w:sz w:val="18"/>
                <w:szCs w:val="18"/>
              </w:rPr>
              <w:t>If yes, describe:</w:t>
            </w:r>
            <w:r w:rsidRPr="00052538">
              <w:rPr>
                <w:rFonts w:ascii="Open Sans" w:hAnsi="Open Sans" w:cs="Open Sans"/>
                <w:w w:val="105"/>
                <w:sz w:val="18"/>
                <w:szCs w:val="18"/>
              </w:rPr>
              <w:br/>
            </w:r>
            <w:r w:rsidRPr="00052538">
              <w:rPr>
                <w:rFonts w:ascii="Open Sans" w:hAnsi="Open Sans" w:cs="Open Sans"/>
                <w:w w:val="105"/>
                <w:sz w:val="18"/>
                <w:szCs w:val="18"/>
              </w:rPr>
              <w:br/>
            </w:r>
            <w:r w:rsidRPr="00052538">
              <w:rPr>
                <w:rFonts w:ascii="Open Sans" w:hAnsi="Open Sans" w:cs="Open Sans"/>
                <w:w w:val="105"/>
                <w:sz w:val="18"/>
                <w:szCs w:val="18"/>
              </w:rPr>
              <w:br/>
            </w:r>
            <w:r w:rsidRPr="00052538">
              <w:rPr>
                <w:rFonts w:ascii="Open Sans" w:hAnsi="Open Sans" w:cs="Open Sans"/>
                <w:w w:val="105"/>
                <w:sz w:val="18"/>
                <w:szCs w:val="18"/>
              </w:rPr>
              <w:br/>
            </w:r>
            <w:r w:rsidRPr="00052538">
              <w:rPr>
                <w:rFonts w:ascii="Open Sans" w:hAnsi="Open Sans" w:cs="Open Sans"/>
                <w:w w:val="105"/>
                <w:sz w:val="18"/>
                <w:szCs w:val="18"/>
              </w:rPr>
              <w:br/>
            </w:r>
            <w:r w:rsidRPr="00052538">
              <w:rPr>
                <w:rFonts w:ascii="Open Sans" w:hAnsi="Open Sans" w:cs="Open Sans"/>
                <w:b/>
                <w:bCs/>
                <w:color w:val="2F5496" w:themeColor="accent1" w:themeShade="BF"/>
                <w:w w:val="105"/>
                <w:sz w:val="18"/>
                <w:szCs w:val="18"/>
              </w:rPr>
              <w:t>*Adapted language:</w:t>
            </w:r>
            <w:r w:rsidRPr="00052538">
              <w:rPr>
                <w:rFonts w:ascii="Open Sans" w:hAnsi="Open Sans" w:cs="Open Sans"/>
                <w:b/>
                <w:bCs/>
                <w:color w:val="2F5496" w:themeColor="accent1" w:themeShade="BF"/>
                <w:w w:val="105"/>
                <w:sz w:val="18"/>
                <w:szCs w:val="18"/>
              </w:rPr>
              <w:br/>
            </w:r>
            <w:r w:rsidRPr="00052538">
              <w:rPr>
                <w:rFonts w:ascii="Open Sans" w:hAnsi="Open Sans" w:cs="Open Sans"/>
                <w:b/>
                <w:bCs/>
                <w:i/>
                <w:iCs/>
                <w:w w:val="105"/>
                <w:sz w:val="18"/>
                <w:szCs w:val="18"/>
              </w:rPr>
              <w:t xml:space="preserve">When you thought about making yourself not alive anymore (or killing yourself), did you think that this was something you might </w:t>
            </w:r>
            <w:proofErr w:type="gramStart"/>
            <w:r w:rsidRPr="00052538">
              <w:rPr>
                <w:rFonts w:ascii="Open Sans" w:hAnsi="Open Sans" w:cs="Open Sans"/>
                <w:b/>
                <w:bCs/>
                <w:i/>
                <w:iCs/>
                <w:w w:val="105"/>
                <w:sz w:val="18"/>
                <w:szCs w:val="18"/>
              </w:rPr>
              <w:t>actually do</w:t>
            </w:r>
            <w:proofErr w:type="gramEnd"/>
            <w:r w:rsidRPr="00052538">
              <w:rPr>
                <w:rFonts w:ascii="Open Sans" w:hAnsi="Open Sans" w:cs="Open Sans"/>
                <w:b/>
                <w:bCs/>
                <w:i/>
                <w:iCs/>
                <w:w w:val="105"/>
                <w:sz w:val="18"/>
                <w:szCs w:val="18"/>
              </w:rPr>
              <w:t xml:space="preserve">? </w:t>
            </w:r>
            <w:r w:rsidRPr="00052538">
              <w:rPr>
                <w:rFonts w:ascii="Open Sans" w:hAnsi="Open Sans" w:cs="Open Sans"/>
                <w:w w:val="105"/>
                <w:sz w:val="18"/>
                <w:szCs w:val="18"/>
              </w:rPr>
              <w:br/>
            </w:r>
            <w:r w:rsidRPr="00052538">
              <w:rPr>
                <w:rFonts w:ascii="Open Sans" w:hAnsi="Open Sans" w:cs="Open Sans"/>
                <w:i/>
                <w:iCs/>
                <w:w w:val="105"/>
                <w:sz w:val="18"/>
                <w:szCs w:val="18"/>
              </w:rPr>
              <w:t>This is different from having these thoughts but knowing you wouldn’t do anything about them.</w:t>
            </w:r>
            <w:r w:rsidRPr="00052538">
              <w:rPr>
                <w:rFonts w:ascii="Open Sans" w:hAnsi="Open Sans" w:cs="Open Sans"/>
                <w:i/>
                <w:iCs/>
                <w:w w:val="105"/>
                <w:sz w:val="18"/>
                <w:szCs w:val="18"/>
              </w:rPr>
              <w:br/>
            </w:r>
            <w:r w:rsidRPr="00052538">
              <w:rPr>
                <w:rFonts w:ascii="Open Sans" w:hAnsi="Open Sans" w:cs="Open Sans"/>
                <w:i/>
                <w:iCs/>
                <w:w w:val="105"/>
                <w:sz w:val="18"/>
                <w:szCs w:val="18"/>
              </w:rPr>
              <w:br/>
            </w:r>
            <w:r w:rsidRPr="00052538">
              <w:rPr>
                <w:rFonts w:ascii="Open Sans" w:hAnsi="Open Sans" w:cs="Open Sans"/>
                <w:w w:val="105"/>
                <w:sz w:val="18"/>
                <w:szCs w:val="18"/>
              </w:rPr>
              <w:t>If yes, describe:</w:t>
            </w:r>
            <w:r w:rsidRPr="00052538">
              <w:rPr>
                <w:rFonts w:ascii="Open Sans" w:hAnsi="Open Sans" w:cs="Open Sans"/>
                <w:w w:val="105"/>
                <w:sz w:val="18"/>
                <w:szCs w:val="18"/>
              </w:rPr>
              <w:br/>
            </w:r>
            <w:r w:rsidRPr="00052538">
              <w:rPr>
                <w:rFonts w:ascii="Open Sans" w:hAnsi="Open Sans" w:cs="Open Sans"/>
                <w:w w:val="105"/>
                <w:sz w:val="18"/>
                <w:szCs w:val="18"/>
              </w:rPr>
              <w:br/>
            </w:r>
            <w:r w:rsidRPr="00052538">
              <w:rPr>
                <w:rFonts w:ascii="Open Sans" w:hAnsi="Open Sans" w:cs="Open Sans"/>
                <w:w w:val="105"/>
                <w:sz w:val="18"/>
                <w:szCs w:val="18"/>
              </w:rPr>
              <w:br/>
            </w:r>
            <w:r w:rsidRPr="00052538">
              <w:rPr>
                <w:rFonts w:ascii="Open Sans" w:hAnsi="Open Sans" w:cs="Open Sans"/>
                <w:w w:val="105"/>
                <w:sz w:val="18"/>
                <w:szCs w:val="18"/>
              </w:rPr>
              <w:br/>
            </w:r>
            <w:r w:rsidRPr="00052538">
              <w:rPr>
                <w:rFonts w:ascii="Open Sans" w:hAnsi="Open Sans" w:cs="Open Sans"/>
                <w:w w:val="105"/>
                <w:sz w:val="18"/>
                <w:szCs w:val="18"/>
              </w:rPr>
              <w:br/>
            </w:r>
          </w:p>
        </w:tc>
        <w:tc>
          <w:tcPr>
            <w:tcW w:w="810" w:type="dxa"/>
            <w:shd w:val="clear" w:color="auto" w:fill="auto"/>
            <w:vAlign w:val="center"/>
          </w:tcPr>
          <w:p w14:paraId="1B18B8F3" w14:textId="77777777" w:rsidR="00D212DC" w:rsidRPr="00052538" w:rsidRDefault="00D212DC" w:rsidP="001B2BD2">
            <w:pPr>
              <w:spacing w:before="240"/>
              <w:jc w:val="center"/>
              <w:rPr>
                <w:rFonts w:ascii="Open Sans" w:hAnsi="Open Sans" w:cs="Open Sans"/>
                <w:b/>
                <w:bCs/>
                <w:w w:val="105"/>
                <w:sz w:val="18"/>
                <w:szCs w:val="18"/>
              </w:rPr>
            </w:pPr>
          </w:p>
        </w:tc>
        <w:tc>
          <w:tcPr>
            <w:tcW w:w="810" w:type="dxa"/>
            <w:shd w:val="clear" w:color="auto" w:fill="auto"/>
            <w:vAlign w:val="center"/>
          </w:tcPr>
          <w:p w14:paraId="1E7BFF6C" w14:textId="77777777" w:rsidR="00D212DC" w:rsidRPr="00052538" w:rsidRDefault="00D212DC" w:rsidP="001B2BD2">
            <w:pPr>
              <w:spacing w:before="240"/>
              <w:jc w:val="center"/>
              <w:rPr>
                <w:rFonts w:ascii="Open Sans" w:hAnsi="Open Sans" w:cs="Open Sans"/>
                <w:b/>
                <w:bCs/>
                <w:w w:val="105"/>
                <w:sz w:val="18"/>
                <w:szCs w:val="18"/>
              </w:rPr>
            </w:pPr>
          </w:p>
        </w:tc>
      </w:tr>
      <w:tr w:rsidR="00D212DC" w:rsidRPr="00861D40" w14:paraId="6B151EF0" w14:textId="77777777" w:rsidTr="001B2BD2">
        <w:trPr>
          <w:trHeight w:val="332"/>
        </w:trPr>
        <w:tc>
          <w:tcPr>
            <w:tcW w:w="9170" w:type="dxa"/>
            <w:vMerge w:val="restart"/>
            <w:shd w:val="clear" w:color="auto" w:fill="E7E6E6" w:themeFill="background2"/>
            <w:vAlign w:val="center"/>
          </w:tcPr>
          <w:p w14:paraId="7B125A4D" w14:textId="2EEDD997" w:rsidR="00D212DC" w:rsidRPr="00052538" w:rsidRDefault="00D212DC" w:rsidP="00052538">
            <w:pPr>
              <w:jc w:val="center"/>
              <w:rPr>
                <w:rFonts w:ascii="Open Sans" w:hAnsi="Open Sans" w:cs="Open Sans"/>
                <w:b/>
                <w:bCs/>
                <w:w w:val="105"/>
                <w:sz w:val="18"/>
                <w:szCs w:val="18"/>
              </w:rPr>
            </w:pPr>
            <w:r w:rsidRPr="00052538">
              <w:rPr>
                <w:rFonts w:ascii="Open Sans" w:hAnsi="Open Sans" w:cs="Open Sans"/>
                <w:b/>
                <w:bCs/>
                <w:w w:val="105"/>
                <w:sz w:val="18"/>
                <w:szCs w:val="18"/>
              </w:rPr>
              <w:t>If YES to question 4, ask question 5; If NO to question 4, go directly to question 6.</w:t>
            </w:r>
          </w:p>
        </w:tc>
        <w:tc>
          <w:tcPr>
            <w:tcW w:w="1620" w:type="dxa"/>
            <w:gridSpan w:val="2"/>
            <w:shd w:val="clear" w:color="auto" w:fill="E7E6E6" w:themeFill="background2"/>
            <w:vAlign w:val="center"/>
          </w:tcPr>
          <w:p w14:paraId="0A1F3A88" w14:textId="77777777" w:rsidR="00D212DC" w:rsidRPr="00052538" w:rsidRDefault="00D212DC" w:rsidP="001B2BD2">
            <w:pPr>
              <w:jc w:val="center"/>
              <w:rPr>
                <w:rFonts w:ascii="Open Sans" w:hAnsi="Open Sans" w:cs="Open Sans"/>
                <w:b/>
                <w:bCs/>
                <w:w w:val="105"/>
                <w:sz w:val="18"/>
                <w:szCs w:val="18"/>
              </w:rPr>
            </w:pPr>
            <w:r w:rsidRPr="00052538">
              <w:rPr>
                <w:rFonts w:ascii="Open Sans" w:hAnsi="Open Sans" w:cs="Open Sans"/>
                <w:b/>
                <w:bCs/>
                <w:w w:val="105"/>
                <w:sz w:val="18"/>
                <w:szCs w:val="18"/>
              </w:rPr>
              <w:t>Past Month</w:t>
            </w:r>
          </w:p>
        </w:tc>
      </w:tr>
      <w:tr w:rsidR="00D212DC" w:rsidRPr="00861D40" w14:paraId="4DE4CE17" w14:textId="77777777" w:rsidTr="001B2BD2">
        <w:trPr>
          <w:trHeight w:val="305"/>
        </w:trPr>
        <w:tc>
          <w:tcPr>
            <w:tcW w:w="9170" w:type="dxa"/>
            <w:vMerge/>
            <w:shd w:val="clear" w:color="auto" w:fill="E7E6E6" w:themeFill="background2"/>
          </w:tcPr>
          <w:p w14:paraId="2450CB7C" w14:textId="77777777" w:rsidR="00D212DC" w:rsidRPr="00052538" w:rsidRDefault="00D212DC" w:rsidP="001B0E90">
            <w:pPr>
              <w:jc w:val="center"/>
              <w:rPr>
                <w:rFonts w:ascii="Open Sans" w:hAnsi="Open Sans" w:cs="Open Sans"/>
                <w:b/>
                <w:bCs/>
                <w:w w:val="105"/>
                <w:sz w:val="18"/>
                <w:szCs w:val="18"/>
              </w:rPr>
            </w:pPr>
          </w:p>
        </w:tc>
        <w:tc>
          <w:tcPr>
            <w:tcW w:w="810" w:type="dxa"/>
            <w:shd w:val="clear" w:color="auto" w:fill="E7E6E6" w:themeFill="background2"/>
            <w:vAlign w:val="center"/>
          </w:tcPr>
          <w:p w14:paraId="4A9B15E9" w14:textId="77777777" w:rsidR="00D212DC" w:rsidRPr="00052538" w:rsidRDefault="00D212DC" w:rsidP="001B2BD2">
            <w:pPr>
              <w:jc w:val="center"/>
              <w:rPr>
                <w:rFonts w:ascii="Open Sans" w:hAnsi="Open Sans" w:cs="Open Sans"/>
                <w:b/>
                <w:bCs/>
                <w:w w:val="105"/>
                <w:sz w:val="18"/>
                <w:szCs w:val="18"/>
              </w:rPr>
            </w:pPr>
            <w:r w:rsidRPr="00052538">
              <w:rPr>
                <w:rFonts w:ascii="Open Sans" w:hAnsi="Open Sans" w:cs="Open Sans"/>
                <w:w w:val="105"/>
                <w:sz w:val="18"/>
                <w:szCs w:val="18"/>
              </w:rPr>
              <w:t>YES</w:t>
            </w:r>
          </w:p>
        </w:tc>
        <w:tc>
          <w:tcPr>
            <w:tcW w:w="810" w:type="dxa"/>
            <w:shd w:val="clear" w:color="auto" w:fill="E7E6E6" w:themeFill="background2"/>
            <w:vAlign w:val="center"/>
          </w:tcPr>
          <w:p w14:paraId="3AA45886" w14:textId="77777777" w:rsidR="00D212DC" w:rsidRPr="00052538" w:rsidRDefault="00D212DC" w:rsidP="001B2BD2">
            <w:pPr>
              <w:jc w:val="center"/>
              <w:rPr>
                <w:rFonts w:ascii="Open Sans" w:hAnsi="Open Sans" w:cs="Open Sans"/>
                <w:b/>
                <w:bCs/>
                <w:w w:val="105"/>
                <w:sz w:val="18"/>
                <w:szCs w:val="18"/>
              </w:rPr>
            </w:pPr>
            <w:r w:rsidRPr="00052538">
              <w:rPr>
                <w:rFonts w:ascii="Open Sans" w:hAnsi="Open Sans" w:cs="Open Sans"/>
                <w:w w:val="105"/>
                <w:sz w:val="18"/>
                <w:szCs w:val="18"/>
              </w:rPr>
              <w:t>NO</w:t>
            </w:r>
          </w:p>
        </w:tc>
      </w:tr>
      <w:tr w:rsidR="00D212DC" w14:paraId="54BBD6A2" w14:textId="77777777" w:rsidTr="001B2BD2">
        <w:trPr>
          <w:trHeight w:val="1070"/>
        </w:trPr>
        <w:tc>
          <w:tcPr>
            <w:tcW w:w="9170" w:type="dxa"/>
            <w:shd w:val="clear" w:color="auto" w:fill="auto"/>
          </w:tcPr>
          <w:p w14:paraId="5DC33826" w14:textId="77777777" w:rsidR="00D212DC" w:rsidRPr="00052538" w:rsidRDefault="00D212DC" w:rsidP="00D212DC">
            <w:pPr>
              <w:pStyle w:val="ListParagraph"/>
              <w:numPr>
                <w:ilvl w:val="0"/>
                <w:numId w:val="1"/>
              </w:numPr>
              <w:spacing w:before="240"/>
              <w:rPr>
                <w:rFonts w:ascii="Open Sans" w:hAnsi="Open Sans" w:cs="Open Sans"/>
                <w:b/>
                <w:bCs/>
                <w:w w:val="105"/>
                <w:sz w:val="18"/>
                <w:szCs w:val="18"/>
              </w:rPr>
            </w:pPr>
            <w:r w:rsidRPr="00052538">
              <w:rPr>
                <w:rFonts w:ascii="Open Sans" w:hAnsi="Open Sans" w:cs="Open Sans"/>
                <w:b/>
                <w:bCs/>
                <w:w w:val="105"/>
                <w:sz w:val="18"/>
                <w:szCs w:val="18"/>
                <w:u w:val="single"/>
              </w:rPr>
              <w:t>Have you started to work out or worked out the details of how to kill yourself? Do you intend to carry out this plan?</w:t>
            </w:r>
          </w:p>
          <w:p w14:paraId="703705D6" w14:textId="77777777" w:rsidR="00052538" w:rsidRDefault="00D212DC" w:rsidP="001B0E90">
            <w:pPr>
              <w:spacing w:before="240"/>
              <w:rPr>
                <w:rFonts w:ascii="Open Sans" w:hAnsi="Open Sans" w:cs="Open Sans"/>
                <w:w w:val="105"/>
                <w:sz w:val="18"/>
                <w:szCs w:val="18"/>
              </w:rPr>
            </w:pPr>
            <w:r w:rsidRPr="00052538">
              <w:rPr>
                <w:rFonts w:ascii="Open Sans" w:hAnsi="Open Sans" w:cs="Open Sans"/>
                <w:w w:val="105"/>
                <w:sz w:val="18"/>
                <w:szCs w:val="18"/>
              </w:rPr>
              <w:t>If yes, describe:</w:t>
            </w:r>
            <w:r w:rsidRPr="00052538">
              <w:rPr>
                <w:rFonts w:ascii="Open Sans" w:hAnsi="Open Sans" w:cs="Open Sans"/>
                <w:w w:val="105"/>
                <w:sz w:val="18"/>
                <w:szCs w:val="18"/>
              </w:rPr>
              <w:br/>
            </w:r>
            <w:r w:rsidRPr="00052538">
              <w:rPr>
                <w:rFonts w:ascii="Open Sans" w:hAnsi="Open Sans" w:cs="Open Sans"/>
                <w:w w:val="105"/>
                <w:sz w:val="18"/>
                <w:szCs w:val="18"/>
              </w:rPr>
              <w:br/>
            </w:r>
            <w:r w:rsidRPr="00052538">
              <w:rPr>
                <w:rFonts w:ascii="Open Sans" w:hAnsi="Open Sans" w:cs="Open Sans"/>
                <w:w w:val="105"/>
                <w:sz w:val="18"/>
                <w:szCs w:val="18"/>
              </w:rPr>
              <w:br/>
            </w:r>
          </w:p>
          <w:p w14:paraId="14C1E9D7" w14:textId="6E34874A" w:rsidR="00052538" w:rsidRDefault="00D212DC" w:rsidP="001B0E90">
            <w:pPr>
              <w:spacing w:before="240"/>
              <w:rPr>
                <w:rFonts w:ascii="Open Sans" w:hAnsi="Open Sans" w:cs="Open Sans"/>
                <w:w w:val="105"/>
                <w:sz w:val="18"/>
                <w:szCs w:val="18"/>
              </w:rPr>
            </w:pPr>
            <w:r w:rsidRPr="00052538">
              <w:rPr>
                <w:rFonts w:ascii="Open Sans" w:hAnsi="Open Sans" w:cs="Open Sans"/>
                <w:w w:val="105"/>
                <w:sz w:val="18"/>
                <w:szCs w:val="18"/>
              </w:rPr>
              <w:br/>
            </w:r>
            <w:r w:rsidRPr="00052538">
              <w:rPr>
                <w:rFonts w:ascii="Open Sans" w:hAnsi="Open Sans" w:cs="Open Sans"/>
                <w:w w:val="105"/>
                <w:sz w:val="18"/>
                <w:szCs w:val="18"/>
              </w:rPr>
              <w:br/>
            </w:r>
            <w:r w:rsidRPr="00052538">
              <w:rPr>
                <w:rFonts w:ascii="Open Sans" w:hAnsi="Open Sans" w:cs="Open Sans"/>
                <w:b/>
                <w:bCs/>
                <w:color w:val="2F5496" w:themeColor="accent1" w:themeShade="BF"/>
                <w:w w:val="105"/>
                <w:sz w:val="18"/>
                <w:szCs w:val="18"/>
              </w:rPr>
              <w:t>*Adapted language:</w:t>
            </w:r>
            <w:r w:rsidRPr="00052538">
              <w:rPr>
                <w:rFonts w:ascii="Open Sans" w:hAnsi="Open Sans" w:cs="Open Sans"/>
                <w:b/>
                <w:bCs/>
                <w:color w:val="2F5496" w:themeColor="accent1" w:themeShade="BF"/>
                <w:w w:val="105"/>
                <w:sz w:val="18"/>
                <w:szCs w:val="18"/>
              </w:rPr>
              <w:br/>
            </w:r>
            <w:r w:rsidRPr="00052538">
              <w:rPr>
                <w:rFonts w:ascii="Open Sans" w:hAnsi="Open Sans" w:cs="Open Sans"/>
                <w:b/>
                <w:bCs/>
                <w:i/>
                <w:iCs/>
                <w:w w:val="105"/>
                <w:sz w:val="18"/>
                <w:szCs w:val="18"/>
              </w:rPr>
              <w:t>Have you decided how or when you would make yourself not alive anymore (kill yourself)?</w:t>
            </w:r>
            <w:r w:rsidRPr="00052538">
              <w:rPr>
                <w:rFonts w:ascii="Open Sans" w:hAnsi="Open Sans" w:cs="Open Sans"/>
                <w:b/>
                <w:bCs/>
                <w:i/>
                <w:iCs/>
                <w:w w:val="105"/>
                <w:sz w:val="18"/>
                <w:szCs w:val="18"/>
              </w:rPr>
              <w:br/>
              <w:t>Have you planned out how you would do it? What was your plan?</w:t>
            </w:r>
            <w:r w:rsidRPr="00052538">
              <w:rPr>
                <w:rFonts w:ascii="Open Sans" w:hAnsi="Open Sans" w:cs="Open Sans"/>
                <w:b/>
                <w:bCs/>
                <w:i/>
                <w:iCs/>
                <w:w w:val="105"/>
                <w:sz w:val="18"/>
                <w:szCs w:val="18"/>
              </w:rPr>
              <w:br/>
              <w:t xml:space="preserve">When you made this plan, was any part of you thinking about </w:t>
            </w:r>
            <w:proofErr w:type="gramStart"/>
            <w:r w:rsidRPr="00052538">
              <w:rPr>
                <w:rFonts w:ascii="Open Sans" w:hAnsi="Open Sans" w:cs="Open Sans"/>
                <w:b/>
                <w:bCs/>
                <w:i/>
                <w:iCs/>
                <w:w w:val="105"/>
                <w:sz w:val="18"/>
                <w:szCs w:val="18"/>
              </w:rPr>
              <w:t>actually doing</w:t>
            </w:r>
            <w:proofErr w:type="gramEnd"/>
            <w:r w:rsidRPr="00052538">
              <w:rPr>
                <w:rFonts w:ascii="Open Sans" w:hAnsi="Open Sans" w:cs="Open Sans"/>
                <w:b/>
                <w:bCs/>
                <w:i/>
                <w:iCs/>
                <w:w w:val="105"/>
                <w:sz w:val="18"/>
                <w:szCs w:val="18"/>
              </w:rPr>
              <w:t xml:space="preserve"> it?</w:t>
            </w:r>
            <w:r w:rsidRPr="00052538">
              <w:rPr>
                <w:rFonts w:ascii="Open Sans" w:hAnsi="Open Sans" w:cs="Open Sans"/>
                <w:b/>
                <w:bCs/>
                <w:i/>
                <w:iCs/>
                <w:w w:val="105"/>
                <w:sz w:val="18"/>
                <w:szCs w:val="18"/>
              </w:rPr>
              <w:br/>
            </w:r>
            <w:r w:rsidRPr="00052538">
              <w:rPr>
                <w:rFonts w:ascii="Open Sans" w:hAnsi="Open Sans" w:cs="Open Sans"/>
                <w:b/>
                <w:bCs/>
                <w:i/>
                <w:iCs/>
                <w:w w:val="105"/>
                <w:sz w:val="18"/>
                <w:szCs w:val="18"/>
              </w:rPr>
              <w:br/>
            </w:r>
            <w:r w:rsidRPr="00052538">
              <w:rPr>
                <w:rFonts w:ascii="Open Sans" w:hAnsi="Open Sans" w:cs="Open Sans"/>
                <w:w w:val="105"/>
                <w:sz w:val="18"/>
                <w:szCs w:val="18"/>
              </w:rPr>
              <w:t>If yes, describe:</w:t>
            </w:r>
            <w:r w:rsidRPr="00052538">
              <w:rPr>
                <w:rFonts w:ascii="Open Sans" w:hAnsi="Open Sans" w:cs="Open Sans"/>
                <w:w w:val="105"/>
                <w:sz w:val="18"/>
                <w:szCs w:val="18"/>
              </w:rPr>
              <w:br/>
            </w:r>
            <w:r w:rsidRPr="00052538">
              <w:rPr>
                <w:rFonts w:ascii="Open Sans" w:hAnsi="Open Sans" w:cs="Open Sans"/>
                <w:w w:val="105"/>
                <w:sz w:val="18"/>
                <w:szCs w:val="18"/>
              </w:rPr>
              <w:br/>
            </w:r>
            <w:r w:rsidRPr="00052538">
              <w:rPr>
                <w:rFonts w:ascii="Open Sans" w:hAnsi="Open Sans" w:cs="Open Sans"/>
                <w:w w:val="105"/>
                <w:sz w:val="18"/>
                <w:szCs w:val="18"/>
              </w:rPr>
              <w:br/>
            </w:r>
            <w:r w:rsidRPr="00052538">
              <w:rPr>
                <w:rFonts w:ascii="Open Sans" w:hAnsi="Open Sans" w:cs="Open Sans"/>
                <w:w w:val="105"/>
                <w:sz w:val="18"/>
                <w:szCs w:val="18"/>
              </w:rPr>
              <w:br/>
            </w:r>
          </w:p>
          <w:p w14:paraId="254DE3F2" w14:textId="75C1540A" w:rsidR="00D212DC" w:rsidRPr="00052538" w:rsidRDefault="00D212DC" w:rsidP="001B0E90">
            <w:pPr>
              <w:spacing w:before="240"/>
              <w:rPr>
                <w:rFonts w:ascii="Open Sans" w:hAnsi="Open Sans" w:cs="Open Sans"/>
                <w:w w:val="105"/>
                <w:sz w:val="18"/>
                <w:szCs w:val="18"/>
              </w:rPr>
            </w:pPr>
            <w:r w:rsidRPr="00052538">
              <w:rPr>
                <w:rFonts w:ascii="Open Sans" w:hAnsi="Open Sans" w:cs="Open Sans"/>
                <w:w w:val="105"/>
                <w:sz w:val="18"/>
                <w:szCs w:val="18"/>
              </w:rPr>
              <w:br/>
            </w:r>
          </w:p>
        </w:tc>
        <w:tc>
          <w:tcPr>
            <w:tcW w:w="810" w:type="dxa"/>
            <w:shd w:val="clear" w:color="auto" w:fill="auto"/>
            <w:vAlign w:val="center"/>
          </w:tcPr>
          <w:p w14:paraId="382E8219" w14:textId="77777777" w:rsidR="00D212DC" w:rsidRPr="00052538" w:rsidRDefault="00D212DC" w:rsidP="001B2BD2">
            <w:pPr>
              <w:spacing w:before="240"/>
              <w:jc w:val="center"/>
              <w:rPr>
                <w:rFonts w:ascii="Open Sans" w:hAnsi="Open Sans" w:cs="Open Sans"/>
                <w:b/>
                <w:bCs/>
                <w:w w:val="105"/>
                <w:sz w:val="18"/>
                <w:szCs w:val="18"/>
              </w:rPr>
            </w:pPr>
          </w:p>
        </w:tc>
        <w:tc>
          <w:tcPr>
            <w:tcW w:w="810" w:type="dxa"/>
            <w:shd w:val="clear" w:color="auto" w:fill="auto"/>
            <w:vAlign w:val="center"/>
          </w:tcPr>
          <w:p w14:paraId="6B41C1FC" w14:textId="77777777" w:rsidR="00D212DC" w:rsidRPr="00052538" w:rsidRDefault="00D212DC" w:rsidP="001B2BD2">
            <w:pPr>
              <w:spacing w:before="240"/>
              <w:jc w:val="center"/>
              <w:rPr>
                <w:rFonts w:ascii="Open Sans" w:hAnsi="Open Sans" w:cs="Open Sans"/>
                <w:b/>
                <w:bCs/>
                <w:w w:val="105"/>
                <w:sz w:val="18"/>
                <w:szCs w:val="18"/>
              </w:rPr>
            </w:pPr>
          </w:p>
        </w:tc>
      </w:tr>
      <w:tr w:rsidR="00D212DC" w14:paraId="5A63EC62" w14:textId="77777777" w:rsidTr="001B2BD2">
        <w:trPr>
          <w:trHeight w:val="800"/>
        </w:trPr>
        <w:tc>
          <w:tcPr>
            <w:tcW w:w="10790" w:type="dxa"/>
            <w:gridSpan w:val="3"/>
            <w:shd w:val="clear" w:color="auto" w:fill="E7E6E6" w:themeFill="background2"/>
            <w:vAlign w:val="center"/>
          </w:tcPr>
          <w:p w14:paraId="4525E8E1" w14:textId="77777777" w:rsidR="00D212DC" w:rsidRPr="00052538" w:rsidRDefault="00D212DC" w:rsidP="001B2BD2">
            <w:pPr>
              <w:spacing w:before="240"/>
              <w:jc w:val="center"/>
              <w:rPr>
                <w:rFonts w:ascii="Open Sans" w:hAnsi="Open Sans" w:cs="Open Sans"/>
                <w:b/>
                <w:bCs/>
                <w:w w:val="105"/>
                <w:sz w:val="18"/>
                <w:szCs w:val="18"/>
              </w:rPr>
            </w:pPr>
            <w:r w:rsidRPr="00052538">
              <w:rPr>
                <w:rFonts w:ascii="Open Sans" w:hAnsi="Open Sans" w:cs="Open Sans"/>
                <w:b/>
                <w:bCs/>
                <w:w w:val="105"/>
                <w:sz w:val="18"/>
                <w:szCs w:val="18"/>
              </w:rPr>
              <w:lastRenderedPageBreak/>
              <w:t>ALWAYS ASK QUESTION 6.</w:t>
            </w:r>
          </w:p>
        </w:tc>
      </w:tr>
      <w:tr w:rsidR="00D212DC" w14:paraId="28F82074" w14:textId="77777777" w:rsidTr="001B2BD2">
        <w:trPr>
          <w:trHeight w:val="668"/>
        </w:trPr>
        <w:tc>
          <w:tcPr>
            <w:tcW w:w="9170" w:type="dxa"/>
            <w:vMerge w:val="restart"/>
            <w:shd w:val="clear" w:color="auto" w:fill="auto"/>
          </w:tcPr>
          <w:p w14:paraId="467053FA" w14:textId="77777777" w:rsidR="00D212DC" w:rsidRPr="00052538" w:rsidRDefault="00D212DC" w:rsidP="001B2BD2">
            <w:pPr>
              <w:pStyle w:val="ListParagraph"/>
              <w:numPr>
                <w:ilvl w:val="0"/>
                <w:numId w:val="1"/>
              </w:numPr>
              <w:rPr>
                <w:rFonts w:ascii="Open Sans" w:hAnsi="Open Sans" w:cs="Open Sans"/>
                <w:b/>
                <w:bCs/>
                <w:w w:val="105"/>
                <w:sz w:val="18"/>
                <w:szCs w:val="18"/>
              </w:rPr>
            </w:pPr>
            <w:r w:rsidRPr="00052538">
              <w:rPr>
                <w:rFonts w:ascii="Open Sans" w:hAnsi="Open Sans" w:cs="Open Sans"/>
                <w:b/>
                <w:bCs/>
                <w:w w:val="105"/>
                <w:sz w:val="18"/>
                <w:szCs w:val="18"/>
                <w:u w:val="single"/>
              </w:rPr>
              <w:t>Have you ever done anything, started to do anything, or prepared to do anything to end your life?</w:t>
            </w:r>
            <w:r w:rsidRPr="00052538">
              <w:rPr>
                <w:rFonts w:ascii="Open Sans" w:hAnsi="Open Sans" w:cs="Open Sans"/>
                <w:b/>
                <w:bCs/>
                <w:w w:val="105"/>
                <w:sz w:val="18"/>
                <w:szCs w:val="18"/>
                <w:u w:val="single"/>
              </w:rPr>
              <w:br/>
            </w:r>
            <w:r w:rsidRPr="00052538">
              <w:rPr>
                <w:rFonts w:ascii="Open Sans" w:hAnsi="Open Sans" w:cs="Open Sans"/>
                <w:w w:val="105"/>
                <w:sz w:val="18"/>
                <w:szCs w:val="18"/>
              </w:rPr>
              <w:t>Examples: collected pills, obtained a gun, gave away valuables, wrote a will or a suicide note, took out pills but didn’t swallow any, held a gun but changed your mind or it was grabbed from your hand, went to the roof but didn’t jump; or actually took pills, tried to shoot yourself, cut yourself, tried to hang yourself, etc.</w:t>
            </w:r>
            <w:r w:rsidRPr="00052538">
              <w:rPr>
                <w:rFonts w:ascii="Open Sans" w:hAnsi="Open Sans" w:cs="Open Sans"/>
                <w:w w:val="105"/>
                <w:sz w:val="18"/>
                <w:szCs w:val="18"/>
              </w:rPr>
              <w:br/>
            </w:r>
            <w:r w:rsidRPr="00052538">
              <w:rPr>
                <w:rFonts w:ascii="Open Sans" w:hAnsi="Open Sans" w:cs="Open Sans"/>
                <w:b/>
                <w:bCs/>
                <w:w w:val="105"/>
                <w:sz w:val="18"/>
                <w:szCs w:val="18"/>
                <w:u w:val="single"/>
              </w:rPr>
              <w:br/>
            </w:r>
            <w:r w:rsidRPr="00052538">
              <w:rPr>
                <w:rFonts w:ascii="Open Sans" w:hAnsi="Open Sans" w:cs="Open Sans"/>
                <w:b/>
                <w:bCs/>
                <w:w w:val="105"/>
                <w:sz w:val="18"/>
                <w:szCs w:val="18"/>
              </w:rPr>
              <w:t xml:space="preserve">If YES, ask: </w:t>
            </w:r>
            <w:r w:rsidRPr="00052538">
              <w:rPr>
                <w:rFonts w:ascii="Open Sans" w:hAnsi="Open Sans" w:cs="Open Sans"/>
                <w:b/>
                <w:bCs/>
                <w:w w:val="105"/>
                <w:sz w:val="18"/>
                <w:szCs w:val="18"/>
                <w:u w:val="single"/>
              </w:rPr>
              <w:t>Was this within the past 3 months?</w:t>
            </w:r>
            <w:r w:rsidRPr="00052538">
              <w:rPr>
                <w:rFonts w:ascii="Open Sans" w:hAnsi="Open Sans" w:cs="Open Sans"/>
                <w:b/>
                <w:bCs/>
                <w:w w:val="105"/>
                <w:sz w:val="18"/>
                <w:szCs w:val="18"/>
                <w:u w:val="single"/>
              </w:rPr>
              <w:br/>
            </w:r>
            <w:r w:rsidRPr="00052538">
              <w:rPr>
                <w:rFonts w:ascii="Open Sans" w:hAnsi="Open Sans" w:cs="Open Sans"/>
                <w:b/>
                <w:bCs/>
                <w:w w:val="105"/>
                <w:sz w:val="18"/>
                <w:szCs w:val="18"/>
                <w:u w:val="single"/>
              </w:rPr>
              <w:br/>
            </w:r>
            <w:r w:rsidRPr="00052538">
              <w:rPr>
                <w:rFonts w:ascii="Open Sans" w:hAnsi="Open Sans" w:cs="Open Sans"/>
                <w:w w:val="105"/>
                <w:sz w:val="18"/>
                <w:szCs w:val="18"/>
              </w:rPr>
              <w:t>If yes, describe behaviors:</w:t>
            </w:r>
            <w:r w:rsidRPr="00052538">
              <w:rPr>
                <w:rFonts w:ascii="Open Sans" w:hAnsi="Open Sans" w:cs="Open Sans"/>
                <w:w w:val="105"/>
                <w:sz w:val="18"/>
                <w:szCs w:val="18"/>
              </w:rPr>
              <w:br/>
            </w:r>
            <w:r w:rsidRPr="00052538">
              <w:rPr>
                <w:rFonts w:ascii="Open Sans" w:hAnsi="Open Sans" w:cs="Open Sans"/>
                <w:b/>
                <w:bCs/>
                <w:w w:val="105"/>
                <w:sz w:val="18"/>
                <w:szCs w:val="18"/>
              </w:rPr>
              <w:br/>
            </w:r>
            <w:r w:rsidRPr="00052538">
              <w:rPr>
                <w:rFonts w:ascii="Open Sans" w:hAnsi="Open Sans" w:cs="Open Sans"/>
                <w:b/>
                <w:bCs/>
                <w:w w:val="105"/>
                <w:sz w:val="18"/>
                <w:szCs w:val="18"/>
              </w:rPr>
              <w:br/>
            </w:r>
            <w:r w:rsidRPr="00052538">
              <w:rPr>
                <w:rFonts w:ascii="Open Sans" w:hAnsi="Open Sans" w:cs="Open Sans"/>
                <w:b/>
                <w:bCs/>
                <w:w w:val="105"/>
                <w:sz w:val="18"/>
                <w:szCs w:val="18"/>
              </w:rPr>
              <w:br/>
            </w:r>
            <w:r w:rsidRPr="00052538">
              <w:rPr>
                <w:rFonts w:ascii="Open Sans" w:hAnsi="Open Sans" w:cs="Open Sans"/>
                <w:b/>
                <w:bCs/>
                <w:w w:val="105"/>
                <w:sz w:val="18"/>
                <w:szCs w:val="18"/>
              </w:rPr>
              <w:br/>
            </w:r>
            <w:r w:rsidRPr="00052538">
              <w:rPr>
                <w:rFonts w:ascii="Open Sans" w:hAnsi="Open Sans" w:cs="Open Sans"/>
                <w:b/>
                <w:bCs/>
                <w:w w:val="105"/>
                <w:sz w:val="18"/>
                <w:szCs w:val="18"/>
              </w:rPr>
              <w:br/>
            </w:r>
          </w:p>
          <w:p w14:paraId="5E5278A2" w14:textId="77777777" w:rsidR="00D212DC" w:rsidRPr="00052538" w:rsidRDefault="00D212DC" w:rsidP="001B2BD2">
            <w:pPr>
              <w:rPr>
                <w:rFonts w:ascii="Open Sans" w:hAnsi="Open Sans" w:cs="Open Sans"/>
                <w:b/>
                <w:bCs/>
                <w:i/>
                <w:iCs/>
                <w:w w:val="105"/>
                <w:sz w:val="18"/>
                <w:szCs w:val="18"/>
              </w:rPr>
            </w:pPr>
            <w:r w:rsidRPr="00052538">
              <w:rPr>
                <w:rFonts w:ascii="Open Sans" w:hAnsi="Open Sans" w:cs="Open Sans"/>
                <w:b/>
                <w:bCs/>
                <w:color w:val="2F5496" w:themeColor="accent1" w:themeShade="BF"/>
                <w:w w:val="105"/>
                <w:sz w:val="18"/>
                <w:szCs w:val="18"/>
              </w:rPr>
              <w:t>*Adapted language:</w:t>
            </w:r>
            <w:r w:rsidRPr="00052538">
              <w:rPr>
                <w:rFonts w:ascii="Open Sans" w:hAnsi="Open Sans" w:cs="Open Sans"/>
                <w:b/>
                <w:bCs/>
                <w:color w:val="2F5496" w:themeColor="accent1" w:themeShade="BF"/>
                <w:w w:val="105"/>
                <w:sz w:val="18"/>
                <w:szCs w:val="18"/>
              </w:rPr>
              <w:br/>
            </w:r>
            <w:r w:rsidRPr="00052538">
              <w:rPr>
                <w:rFonts w:ascii="Open Sans" w:hAnsi="Open Sans" w:cs="Open Sans"/>
                <w:b/>
                <w:bCs/>
                <w:i/>
                <w:iCs/>
                <w:w w:val="105"/>
                <w:sz w:val="18"/>
                <w:szCs w:val="18"/>
              </w:rPr>
              <w:t xml:space="preserve">Did you do anything to try to kill yourself or make yourself not alive anymore? </w:t>
            </w:r>
            <w:r w:rsidRPr="00052538">
              <w:rPr>
                <w:rFonts w:ascii="Open Sans" w:hAnsi="Open Sans" w:cs="Open Sans"/>
                <w:b/>
                <w:bCs/>
                <w:i/>
                <w:iCs/>
                <w:w w:val="105"/>
                <w:sz w:val="18"/>
                <w:szCs w:val="18"/>
              </w:rPr>
              <w:br/>
              <w:t>What did you do?</w:t>
            </w:r>
            <w:r w:rsidRPr="00052538">
              <w:rPr>
                <w:rFonts w:ascii="Open Sans" w:hAnsi="Open Sans" w:cs="Open Sans"/>
                <w:b/>
                <w:bCs/>
                <w:i/>
                <w:iCs/>
                <w:w w:val="105"/>
                <w:sz w:val="18"/>
                <w:szCs w:val="18"/>
              </w:rPr>
              <w:br/>
            </w:r>
            <w:r w:rsidRPr="00052538">
              <w:rPr>
                <w:rFonts w:ascii="Open Sans" w:hAnsi="Open Sans" w:cs="Open Sans"/>
                <w:b/>
                <w:bCs/>
                <w:i/>
                <w:iCs/>
                <w:w w:val="105"/>
                <w:sz w:val="18"/>
                <w:szCs w:val="18"/>
              </w:rPr>
              <w:br/>
              <w:t xml:space="preserve">Did you hurt yourself on purpose? Why did you do that? </w:t>
            </w:r>
          </w:p>
          <w:p w14:paraId="1CEABE63" w14:textId="77777777" w:rsidR="00D212DC" w:rsidRPr="00052538" w:rsidRDefault="00D212DC" w:rsidP="001B2BD2">
            <w:pPr>
              <w:pStyle w:val="ListParagraph"/>
              <w:numPr>
                <w:ilvl w:val="0"/>
                <w:numId w:val="2"/>
              </w:numPr>
              <w:rPr>
                <w:rFonts w:ascii="Open Sans" w:hAnsi="Open Sans" w:cs="Open Sans"/>
                <w:b/>
                <w:bCs/>
                <w:i/>
                <w:iCs/>
                <w:w w:val="105"/>
                <w:sz w:val="18"/>
                <w:szCs w:val="18"/>
              </w:rPr>
            </w:pPr>
            <w:r w:rsidRPr="00052538">
              <w:rPr>
                <w:rFonts w:ascii="Open Sans" w:hAnsi="Open Sans" w:cs="Open Sans"/>
                <w:b/>
                <w:bCs/>
                <w:i/>
                <w:iCs/>
                <w:w w:val="105"/>
                <w:sz w:val="18"/>
                <w:szCs w:val="18"/>
              </w:rPr>
              <w:t xml:space="preserve">Did you ___________ </w:t>
            </w:r>
            <w:proofErr w:type="gramStart"/>
            <w:r w:rsidRPr="00052538">
              <w:rPr>
                <w:rFonts w:ascii="Open Sans" w:hAnsi="Open Sans" w:cs="Open Sans"/>
                <w:b/>
                <w:bCs/>
                <w:i/>
                <w:iCs/>
                <w:w w:val="105"/>
                <w:sz w:val="18"/>
                <w:szCs w:val="18"/>
              </w:rPr>
              <w:t>as a way to</w:t>
            </w:r>
            <w:proofErr w:type="gramEnd"/>
            <w:r w:rsidRPr="00052538">
              <w:rPr>
                <w:rFonts w:ascii="Open Sans" w:hAnsi="Open Sans" w:cs="Open Sans"/>
                <w:b/>
                <w:bCs/>
                <w:i/>
                <w:iCs/>
                <w:w w:val="105"/>
                <w:sz w:val="18"/>
                <w:szCs w:val="18"/>
              </w:rPr>
              <w:t xml:space="preserve"> end your life?</w:t>
            </w:r>
          </w:p>
          <w:p w14:paraId="7496A624" w14:textId="77777777" w:rsidR="00D212DC" w:rsidRPr="00052538" w:rsidRDefault="00D212DC" w:rsidP="001B2BD2">
            <w:pPr>
              <w:pStyle w:val="ListParagraph"/>
              <w:numPr>
                <w:ilvl w:val="0"/>
                <w:numId w:val="2"/>
              </w:numPr>
              <w:rPr>
                <w:rFonts w:ascii="Open Sans" w:hAnsi="Open Sans" w:cs="Open Sans"/>
                <w:b/>
                <w:bCs/>
                <w:i/>
                <w:iCs/>
                <w:w w:val="105"/>
                <w:sz w:val="18"/>
                <w:szCs w:val="18"/>
              </w:rPr>
            </w:pPr>
            <w:r w:rsidRPr="00052538">
              <w:rPr>
                <w:rFonts w:ascii="Open Sans" w:hAnsi="Open Sans" w:cs="Open Sans"/>
                <w:b/>
                <w:bCs/>
                <w:i/>
                <w:iCs/>
                <w:w w:val="105"/>
                <w:sz w:val="18"/>
                <w:szCs w:val="18"/>
              </w:rPr>
              <w:t>Did you want to die (even a little) when you ___________?</w:t>
            </w:r>
          </w:p>
          <w:p w14:paraId="5270AC89" w14:textId="77777777" w:rsidR="00D212DC" w:rsidRPr="00052538" w:rsidRDefault="00D212DC" w:rsidP="001B2BD2">
            <w:pPr>
              <w:pStyle w:val="ListParagraph"/>
              <w:numPr>
                <w:ilvl w:val="0"/>
                <w:numId w:val="2"/>
              </w:numPr>
              <w:rPr>
                <w:rFonts w:ascii="Open Sans" w:hAnsi="Open Sans" w:cs="Open Sans"/>
                <w:b/>
                <w:bCs/>
                <w:i/>
                <w:iCs/>
                <w:w w:val="105"/>
                <w:sz w:val="18"/>
                <w:szCs w:val="18"/>
              </w:rPr>
            </w:pPr>
            <w:r w:rsidRPr="00052538">
              <w:rPr>
                <w:rFonts w:ascii="Open Sans" w:hAnsi="Open Sans" w:cs="Open Sans"/>
                <w:b/>
                <w:bCs/>
                <w:i/>
                <w:iCs/>
                <w:w w:val="105"/>
                <w:sz w:val="18"/>
                <w:szCs w:val="18"/>
              </w:rPr>
              <w:t>Were you trying to make yourself not alive anymore when you ___________?</w:t>
            </w:r>
          </w:p>
          <w:p w14:paraId="4797EE8B" w14:textId="77777777" w:rsidR="00D212DC" w:rsidRPr="00052538" w:rsidRDefault="00D212DC" w:rsidP="001B2BD2">
            <w:pPr>
              <w:pStyle w:val="ListParagraph"/>
              <w:numPr>
                <w:ilvl w:val="0"/>
                <w:numId w:val="2"/>
              </w:numPr>
              <w:rPr>
                <w:rFonts w:ascii="Open Sans" w:hAnsi="Open Sans" w:cs="Open Sans"/>
                <w:b/>
                <w:bCs/>
                <w:i/>
                <w:iCs/>
                <w:w w:val="105"/>
                <w:sz w:val="18"/>
                <w:szCs w:val="18"/>
              </w:rPr>
            </w:pPr>
            <w:r w:rsidRPr="00052538">
              <w:rPr>
                <w:rFonts w:ascii="Open Sans" w:hAnsi="Open Sans" w:cs="Open Sans"/>
                <w:b/>
                <w:bCs/>
                <w:i/>
                <w:iCs/>
                <w:w w:val="105"/>
                <w:sz w:val="18"/>
                <w:szCs w:val="18"/>
              </w:rPr>
              <w:t>Did you think it was possible you could have died from _____________?</w:t>
            </w:r>
          </w:p>
          <w:p w14:paraId="2AA71E1E" w14:textId="77777777" w:rsidR="00D212DC" w:rsidRPr="00052538" w:rsidRDefault="00D212DC" w:rsidP="001B2BD2">
            <w:pPr>
              <w:rPr>
                <w:rFonts w:ascii="Open Sans" w:hAnsi="Open Sans" w:cs="Open Sans"/>
                <w:w w:val="105"/>
                <w:sz w:val="18"/>
                <w:szCs w:val="18"/>
              </w:rPr>
            </w:pPr>
          </w:p>
          <w:p w14:paraId="683B33A5" w14:textId="77777777" w:rsidR="00D212DC" w:rsidRPr="00052538" w:rsidRDefault="00D212DC" w:rsidP="001B2BD2">
            <w:pPr>
              <w:rPr>
                <w:rFonts w:ascii="Open Sans" w:hAnsi="Open Sans" w:cs="Open Sans"/>
                <w:b/>
                <w:bCs/>
                <w:i/>
                <w:iCs/>
                <w:w w:val="105"/>
                <w:sz w:val="18"/>
                <w:szCs w:val="18"/>
              </w:rPr>
            </w:pPr>
            <w:r w:rsidRPr="00052538">
              <w:rPr>
                <w:rFonts w:ascii="Open Sans" w:hAnsi="Open Sans" w:cs="Open Sans"/>
                <w:w w:val="105"/>
                <w:sz w:val="18"/>
                <w:szCs w:val="18"/>
              </w:rPr>
              <w:t>If yes, describe behaviors and intentions:</w:t>
            </w:r>
            <w:r w:rsidRPr="00052538">
              <w:rPr>
                <w:rFonts w:ascii="Open Sans" w:hAnsi="Open Sans" w:cs="Open Sans"/>
                <w:w w:val="105"/>
                <w:sz w:val="18"/>
                <w:szCs w:val="18"/>
              </w:rPr>
              <w:br/>
            </w:r>
            <w:r w:rsidRPr="00052538">
              <w:rPr>
                <w:rFonts w:ascii="Open Sans" w:hAnsi="Open Sans" w:cs="Open Sans"/>
                <w:b/>
                <w:bCs/>
                <w:i/>
                <w:iCs/>
                <w:w w:val="105"/>
                <w:sz w:val="18"/>
                <w:szCs w:val="18"/>
              </w:rPr>
              <w:br/>
            </w:r>
            <w:r w:rsidRPr="00052538">
              <w:rPr>
                <w:rFonts w:ascii="Open Sans" w:hAnsi="Open Sans" w:cs="Open Sans"/>
                <w:b/>
                <w:bCs/>
                <w:i/>
                <w:iCs/>
                <w:w w:val="105"/>
                <w:sz w:val="18"/>
                <w:szCs w:val="18"/>
              </w:rPr>
              <w:br/>
            </w:r>
            <w:r w:rsidRPr="00052538">
              <w:rPr>
                <w:rFonts w:ascii="Open Sans" w:hAnsi="Open Sans" w:cs="Open Sans"/>
                <w:b/>
                <w:bCs/>
                <w:i/>
                <w:iCs/>
                <w:w w:val="105"/>
                <w:sz w:val="18"/>
                <w:szCs w:val="18"/>
              </w:rPr>
              <w:br/>
            </w:r>
            <w:r w:rsidRPr="00052538">
              <w:rPr>
                <w:rFonts w:ascii="Open Sans" w:hAnsi="Open Sans" w:cs="Open Sans"/>
                <w:b/>
                <w:bCs/>
                <w:i/>
                <w:iCs/>
                <w:w w:val="105"/>
                <w:sz w:val="18"/>
                <w:szCs w:val="18"/>
              </w:rPr>
              <w:br/>
            </w:r>
            <w:r w:rsidRPr="00052538">
              <w:rPr>
                <w:rFonts w:ascii="Open Sans" w:hAnsi="Open Sans" w:cs="Open Sans"/>
                <w:b/>
                <w:bCs/>
                <w:i/>
                <w:iCs/>
                <w:w w:val="105"/>
                <w:sz w:val="18"/>
                <w:szCs w:val="18"/>
              </w:rPr>
              <w:br/>
            </w:r>
            <w:r w:rsidRPr="00052538">
              <w:rPr>
                <w:rFonts w:ascii="Open Sans" w:hAnsi="Open Sans" w:cs="Open Sans"/>
                <w:b/>
                <w:bCs/>
                <w:i/>
                <w:iCs/>
                <w:w w:val="105"/>
                <w:sz w:val="18"/>
                <w:szCs w:val="18"/>
              </w:rPr>
              <w:br/>
            </w:r>
            <w:r w:rsidRPr="00052538">
              <w:rPr>
                <w:rFonts w:ascii="Open Sans" w:hAnsi="Open Sans" w:cs="Open Sans"/>
                <w:b/>
                <w:bCs/>
                <w:i/>
                <w:iCs/>
                <w:w w:val="105"/>
                <w:sz w:val="18"/>
                <w:szCs w:val="18"/>
              </w:rPr>
              <w:br/>
            </w:r>
            <w:r w:rsidRPr="00052538">
              <w:rPr>
                <w:rFonts w:ascii="Open Sans" w:hAnsi="Open Sans" w:cs="Open Sans"/>
                <w:b/>
                <w:bCs/>
                <w:i/>
                <w:iCs/>
                <w:w w:val="105"/>
                <w:sz w:val="18"/>
                <w:szCs w:val="18"/>
              </w:rPr>
              <w:br/>
            </w:r>
            <w:r w:rsidRPr="00052538">
              <w:rPr>
                <w:rFonts w:ascii="Open Sans" w:hAnsi="Open Sans" w:cs="Open Sans"/>
                <w:b/>
                <w:bCs/>
                <w:i/>
                <w:iCs/>
                <w:w w:val="105"/>
                <w:sz w:val="18"/>
                <w:szCs w:val="18"/>
              </w:rPr>
              <w:br/>
            </w:r>
          </w:p>
        </w:tc>
        <w:tc>
          <w:tcPr>
            <w:tcW w:w="1620" w:type="dxa"/>
            <w:gridSpan w:val="2"/>
            <w:shd w:val="clear" w:color="auto" w:fill="auto"/>
            <w:vAlign w:val="center"/>
          </w:tcPr>
          <w:p w14:paraId="42393D79" w14:textId="77777777" w:rsidR="00D212DC" w:rsidRPr="00052538" w:rsidRDefault="00D212DC" w:rsidP="001B2BD2">
            <w:pPr>
              <w:jc w:val="center"/>
              <w:rPr>
                <w:rFonts w:ascii="Open Sans" w:hAnsi="Open Sans" w:cs="Open Sans"/>
                <w:b/>
                <w:bCs/>
                <w:w w:val="105"/>
                <w:sz w:val="18"/>
                <w:szCs w:val="18"/>
              </w:rPr>
            </w:pPr>
            <w:r w:rsidRPr="00052538">
              <w:rPr>
                <w:rFonts w:ascii="Open Sans" w:hAnsi="Open Sans" w:cs="Open Sans"/>
                <w:b/>
                <w:bCs/>
                <w:w w:val="105"/>
                <w:sz w:val="18"/>
                <w:szCs w:val="18"/>
              </w:rPr>
              <w:t>Lifetime</w:t>
            </w:r>
          </w:p>
        </w:tc>
      </w:tr>
      <w:tr w:rsidR="00D212DC" w14:paraId="08C7A1D9" w14:textId="77777777" w:rsidTr="001B2BD2">
        <w:trPr>
          <w:trHeight w:val="667"/>
        </w:trPr>
        <w:tc>
          <w:tcPr>
            <w:tcW w:w="9170" w:type="dxa"/>
            <w:vMerge/>
            <w:shd w:val="clear" w:color="auto" w:fill="auto"/>
          </w:tcPr>
          <w:p w14:paraId="5201BF48" w14:textId="77777777" w:rsidR="00D212DC" w:rsidRPr="007F2D89" w:rsidRDefault="00D212DC" w:rsidP="001B2BD2">
            <w:pPr>
              <w:rPr>
                <w:b/>
                <w:bCs/>
                <w:w w:val="105"/>
                <w:u w:val="single"/>
              </w:rPr>
            </w:pPr>
          </w:p>
        </w:tc>
        <w:tc>
          <w:tcPr>
            <w:tcW w:w="810" w:type="dxa"/>
            <w:shd w:val="clear" w:color="auto" w:fill="auto"/>
            <w:vAlign w:val="center"/>
          </w:tcPr>
          <w:p w14:paraId="28140F64" w14:textId="77777777" w:rsidR="00D212DC" w:rsidRPr="00052538" w:rsidRDefault="00D212DC" w:rsidP="001B2BD2">
            <w:pPr>
              <w:jc w:val="center"/>
              <w:rPr>
                <w:rFonts w:ascii="Open Sans" w:hAnsi="Open Sans" w:cs="Open Sans"/>
                <w:w w:val="105"/>
                <w:sz w:val="18"/>
                <w:szCs w:val="18"/>
              </w:rPr>
            </w:pPr>
            <w:r w:rsidRPr="00052538">
              <w:rPr>
                <w:rFonts w:ascii="Open Sans" w:hAnsi="Open Sans" w:cs="Open Sans"/>
                <w:w w:val="105"/>
                <w:sz w:val="18"/>
                <w:szCs w:val="18"/>
              </w:rPr>
              <w:t>YES</w:t>
            </w:r>
          </w:p>
        </w:tc>
        <w:tc>
          <w:tcPr>
            <w:tcW w:w="810" w:type="dxa"/>
            <w:shd w:val="clear" w:color="auto" w:fill="auto"/>
            <w:vAlign w:val="center"/>
          </w:tcPr>
          <w:p w14:paraId="249F27D3" w14:textId="77777777" w:rsidR="00D212DC" w:rsidRPr="00052538" w:rsidRDefault="00D212DC" w:rsidP="001B2BD2">
            <w:pPr>
              <w:jc w:val="center"/>
              <w:rPr>
                <w:rFonts w:ascii="Open Sans" w:hAnsi="Open Sans" w:cs="Open Sans"/>
                <w:w w:val="105"/>
                <w:sz w:val="18"/>
                <w:szCs w:val="18"/>
              </w:rPr>
            </w:pPr>
            <w:r w:rsidRPr="00052538">
              <w:rPr>
                <w:rFonts w:ascii="Open Sans" w:hAnsi="Open Sans" w:cs="Open Sans"/>
                <w:w w:val="105"/>
                <w:sz w:val="18"/>
                <w:szCs w:val="18"/>
              </w:rPr>
              <w:t>NO</w:t>
            </w:r>
          </w:p>
        </w:tc>
      </w:tr>
      <w:tr w:rsidR="00D212DC" w14:paraId="0B08D852" w14:textId="77777777" w:rsidTr="001B2BD2">
        <w:trPr>
          <w:trHeight w:val="800"/>
        </w:trPr>
        <w:tc>
          <w:tcPr>
            <w:tcW w:w="9170" w:type="dxa"/>
            <w:vMerge/>
            <w:shd w:val="clear" w:color="auto" w:fill="auto"/>
          </w:tcPr>
          <w:p w14:paraId="6D98AD4A" w14:textId="77777777" w:rsidR="00D212DC" w:rsidRPr="007E7FCD" w:rsidRDefault="00D212DC" w:rsidP="001B2BD2">
            <w:pPr>
              <w:pStyle w:val="ListParagraph"/>
              <w:numPr>
                <w:ilvl w:val="0"/>
                <w:numId w:val="1"/>
              </w:numPr>
              <w:rPr>
                <w:b/>
                <w:bCs/>
                <w:w w:val="105"/>
                <w:u w:val="single"/>
              </w:rPr>
            </w:pPr>
          </w:p>
        </w:tc>
        <w:tc>
          <w:tcPr>
            <w:tcW w:w="810" w:type="dxa"/>
            <w:shd w:val="clear" w:color="auto" w:fill="auto"/>
            <w:vAlign w:val="center"/>
          </w:tcPr>
          <w:p w14:paraId="153CD736" w14:textId="77777777" w:rsidR="00D212DC" w:rsidRPr="00052538" w:rsidRDefault="00D212DC" w:rsidP="001B2BD2">
            <w:pPr>
              <w:jc w:val="center"/>
              <w:rPr>
                <w:rFonts w:ascii="Open Sans" w:hAnsi="Open Sans" w:cs="Open Sans"/>
                <w:b/>
                <w:bCs/>
                <w:w w:val="105"/>
                <w:sz w:val="18"/>
                <w:szCs w:val="18"/>
              </w:rPr>
            </w:pPr>
          </w:p>
        </w:tc>
        <w:tc>
          <w:tcPr>
            <w:tcW w:w="810" w:type="dxa"/>
            <w:shd w:val="clear" w:color="auto" w:fill="auto"/>
            <w:vAlign w:val="center"/>
          </w:tcPr>
          <w:p w14:paraId="5A18F8AD" w14:textId="77777777" w:rsidR="00D212DC" w:rsidRPr="00052538" w:rsidRDefault="00D212DC" w:rsidP="001B2BD2">
            <w:pPr>
              <w:jc w:val="center"/>
              <w:rPr>
                <w:rFonts w:ascii="Open Sans" w:hAnsi="Open Sans" w:cs="Open Sans"/>
                <w:b/>
                <w:bCs/>
                <w:w w:val="105"/>
                <w:sz w:val="18"/>
                <w:szCs w:val="18"/>
              </w:rPr>
            </w:pPr>
          </w:p>
        </w:tc>
      </w:tr>
      <w:tr w:rsidR="00D212DC" w14:paraId="2E0C73CE" w14:textId="77777777" w:rsidTr="001B2BD2">
        <w:trPr>
          <w:trHeight w:val="980"/>
        </w:trPr>
        <w:tc>
          <w:tcPr>
            <w:tcW w:w="9170" w:type="dxa"/>
            <w:vMerge/>
            <w:shd w:val="clear" w:color="auto" w:fill="auto"/>
          </w:tcPr>
          <w:p w14:paraId="6D5F8299" w14:textId="77777777" w:rsidR="00D212DC" w:rsidRPr="007E7FCD" w:rsidRDefault="00D212DC" w:rsidP="001B2BD2">
            <w:pPr>
              <w:pStyle w:val="ListParagraph"/>
              <w:numPr>
                <w:ilvl w:val="0"/>
                <w:numId w:val="1"/>
              </w:numPr>
              <w:rPr>
                <w:b/>
                <w:bCs/>
                <w:w w:val="105"/>
                <w:u w:val="single"/>
              </w:rPr>
            </w:pPr>
          </w:p>
        </w:tc>
        <w:tc>
          <w:tcPr>
            <w:tcW w:w="1620" w:type="dxa"/>
            <w:gridSpan w:val="2"/>
            <w:shd w:val="clear" w:color="auto" w:fill="auto"/>
            <w:vAlign w:val="center"/>
          </w:tcPr>
          <w:p w14:paraId="04222C5C" w14:textId="77777777" w:rsidR="00D212DC" w:rsidRPr="00052538" w:rsidRDefault="00D212DC" w:rsidP="001B2BD2">
            <w:pPr>
              <w:jc w:val="center"/>
              <w:rPr>
                <w:rFonts w:ascii="Open Sans" w:hAnsi="Open Sans" w:cs="Open Sans"/>
                <w:b/>
                <w:bCs/>
                <w:w w:val="105"/>
                <w:sz w:val="18"/>
                <w:szCs w:val="18"/>
              </w:rPr>
            </w:pPr>
            <w:r w:rsidRPr="00052538">
              <w:rPr>
                <w:rFonts w:ascii="Open Sans" w:hAnsi="Open Sans" w:cs="Open Sans"/>
                <w:b/>
                <w:bCs/>
                <w:w w:val="105"/>
                <w:sz w:val="18"/>
                <w:szCs w:val="18"/>
              </w:rPr>
              <w:t>Past 3 Months</w:t>
            </w:r>
          </w:p>
        </w:tc>
      </w:tr>
      <w:tr w:rsidR="00D212DC" w14:paraId="1A2E5762" w14:textId="77777777" w:rsidTr="001B2BD2">
        <w:trPr>
          <w:trHeight w:val="620"/>
        </w:trPr>
        <w:tc>
          <w:tcPr>
            <w:tcW w:w="9170" w:type="dxa"/>
            <w:vMerge/>
            <w:shd w:val="clear" w:color="auto" w:fill="auto"/>
          </w:tcPr>
          <w:p w14:paraId="2EC36A06" w14:textId="77777777" w:rsidR="00D212DC" w:rsidRPr="007E7FCD" w:rsidRDefault="00D212DC" w:rsidP="00D212DC">
            <w:pPr>
              <w:pStyle w:val="ListParagraph"/>
              <w:numPr>
                <w:ilvl w:val="0"/>
                <w:numId w:val="1"/>
              </w:numPr>
              <w:spacing w:before="240"/>
              <w:rPr>
                <w:b/>
                <w:bCs/>
                <w:w w:val="105"/>
                <w:u w:val="single"/>
              </w:rPr>
            </w:pPr>
          </w:p>
        </w:tc>
        <w:tc>
          <w:tcPr>
            <w:tcW w:w="810" w:type="dxa"/>
            <w:shd w:val="clear" w:color="auto" w:fill="auto"/>
            <w:vAlign w:val="center"/>
          </w:tcPr>
          <w:p w14:paraId="19C726E6" w14:textId="77777777" w:rsidR="00D212DC" w:rsidRPr="00052538" w:rsidRDefault="00D212DC" w:rsidP="001B2BD2">
            <w:pPr>
              <w:spacing w:before="240"/>
              <w:jc w:val="center"/>
              <w:rPr>
                <w:rFonts w:ascii="Open Sans" w:hAnsi="Open Sans" w:cs="Open Sans"/>
                <w:b/>
                <w:bCs/>
                <w:w w:val="105"/>
                <w:sz w:val="18"/>
                <w:szCs w:val="18"/>
              </w:rPr>
            </w:pPr>
            <w:r w:rsidRPr="00052538">
              <w:rPr>
                <w:rFonts w:ascii="Open Sans" w:hAnsi="Open Sans" w:cs="Open Sans"/>
                <w:w w:val="105"/>
                <w:sz w:val="18"/>
                <w:szCs w:val="18"/>
              </w:rPr>
              <w:t>YES</w:t>
            </w:r>
          </w:p>
        </w:tc>
        <w:tc>
          <w:tcPr>
            <w:tcW w:w="810" w:type="dxa"/>
            <w:shd w:val="clear" w:color="auto" w:fill="auto"/>
            <w:vAlign w:val="center"/>
          </w:tcPr>
          <w:p w14:paraId="082BFA4F" w14:textId="77777777" w:rsidR="00D212DC" w:rsidRPr="00052538" w:rsidRDefault="00D212DC" w:rsidP="001B2BD2">
            <w:pPr>
              <w:spacing w:before="240"/>
              <w:jc w:val="center"/>
              <w:rPr>
                <w:rFonts w:ascii="Open Sans" w:hAnsi="Open Sans" w:cs="Open Sans"/>
                <w:b/>
                <w:bCs/>
                <w:w w:val="105"/>
                <w:sz w:val="18"/>
                <w:szCs w:val="18"/>
              </w:rPr>
            </w:pPr>
            <w:r w:rsidRPr="00052538">
              <w:rPr>
                <w:rFonts w:ascii="Open Sans" w:hAnsi="Open Sans" w:cs="Open Sans"/>
                <w:w w:val="105"/>
                <w:sz w:val="18"/>
                <w:szCs w:val="18"/>
              </w:rPr>
              <w:t>NO</w:t>
            </w:r>
          </w:p>
        </w:tc>
      </w:tr>
      <w:tr w:rsidR="00D212DC" w14:paraId="5330B2B1" w14:textId="77777777" w:rsidTr="001B0E90">
        <w:trPr>
          <w:trHeight w:val="2845"/>
        </w:trPr>
        <w:tc>
          <w:tcPr>
            <w:tcW w:w="9170" w:type="dxa"/>
            <w:vMerge/>
            <w:shd w:val="clear" w:color="auto" w:fill="auto"/>
          </w:tcPr>
          <w:p w14:paraId="7EDB044B" w14:textId="77777777" w:rsidR="00D212DC" w:rsidRPr="007E7FCD" w:rsidRDefault="00D212DC" w:rsidP="00D212DC">
            <w:pPr>
              <w:pStyle w:val="ListParagraph"/>
              <w:numPr>
                <w:ilvl w:val="0"/>
                <w:numId w:val="1"/>
              </w:numPr>
              <w:spacing w:before="240"/>
              <w:rPr>
                <w:b/>
                <w:bCs/>
                <w:w w:val="105"/>
                <w:u w:val="single"/>
              </w:rPr>
            </w:pPr>
          </w:p>
        </w:tc>
        <w:tc>
          <w:tcPr>
            <w:tcW w:w="810" w:type="dxa"/>
            <w:shd w:val="clear" w:color="auto" w:fill="auto"/>
          </w:tcPr>
          <w:p w14:paraId="3340AC34" w14:textId="77777777" w:rsidR="00D212DC" w:rsidRPr="00052538" w:rsidRDefault="00D212DC" w:rsidP="001B0E90">
            <w:pPr>
              <w:spacing w:before="240"/>
              <w:rPr>
                <w:rFonts w:ascii="Open Sans" w:hAnsi="Open Sans" w:cs="Open Sans"/>
                <w:b/>
                <w:bCs/>
                <w:w w:val="105"/>
                <w:sz w:val="18"/>
                <w:szCs w:val="18"/>
              </w:rPr>
            </w:pPr>
          </w:p>
        </w:tc>
        <w:tc>
          <w:tcPr>
            <w:tcW w:w="810" w:type="dxa"/>
            <w:shd w:val="clear" w:color="auto" w:fill="auto"/>
          </w:tcPr>
          <w:p w14:paraId="531B2393" w14:textId="77777777" w:rsidR="00D212DC" w:rsidRPr="00052538" w:rsidRDefault="00D212DC" w:rsidP="001B0E90">
            <w:pPr>
              <w:spacing w:before="240"/>
              <w:rPr>
                <w:rFonts w:ascii="Open Sans" w:hAnsi="Open Sans" w:cs="Open Sans"/>
                <w:b/>
                <w:bCs/>
                <w:w w:val="105"/>
                <w:sz w:val="18"/>
                <w:szCs w:val="18"/>
              </w:rPr>
            </w:pPr>
          </w:p>
        </w:tc>
      </w:tr>
    </w:tbl>
    <w:p w14:paraId="0E44068C" w14:textId="77777777" w:rsidR="00D212DC" w:rsidRPr="00052538" w:rsidRDefault="00D212DC" w:rsidP="00D212DC">
      <w:pPr>
        <w:spacing w:after="0"/>
        <w:rPr>
          <w:rFonts w:ascii="Open Sans" w:hAnsi="Open Sans" w:cs="Open Sans"/>
          <w:w w:val="105"/>
          <w:sz w:val="20"/>
          <w:szCs w:val="20"/>
        </w:rPr>
      </w:pPr>
      <w:r>
        <w:rPr>
          <w:b/>
          <w:bCs/>
          <w:w w:val="105"/>
          <w:sz w:val="26"/>
          <w:szCs w:val="26"/>
        </w:rPr>
        <w:br/>
      </w:r>
      <w:r w:rsidRPr="00052538">
        <w:rPr>
          <w:rFonts w:ascii="Open Sans" w:hAnsi="Open Sans" w:cs="Open Sans"/>
          <w:w w:val="105"/>
          <w:sz w:val="20"/>
          <w:szCs w:val="20"/>
        </w:rPr>
        <w:t xml:space="preserve">Remember to consult the </w:t>
      </w:r>
      <w:r w:rsidRPr="00052538">
        <w:rPr>
          <w:rFonts w:ascii="Open Sans" w:hAnsi="Open Sans" w:cs="Open Sans"/>
          <w:b/>
          <w:bCs/>
          <w:w w:val="105"/>
          <w:sz w:val="20"/>
          <w:szCs w:val="20"/>
        </w:rPr>
        <w:t xml:space="preserve">Suicide Screening Response Protocol </w:t>
      </w:r>
      <w:r w:rsidRPr="00052538">
        <w:rPr>
          <w:rFonts w:ascii="Open Sans" w:hAnsi="Open Sans" w:cs="Open Sans"/>
          <w:w w:val="105"/>
          <w:sz w:val="20"/>
          <w:szCs w:val="20"/>
        </w:rPr>
        <w:t xml:space="preserve">on the next page to determine the appropriate next steps to keep the student safe. </w:t>
      </w:r>
    </w:p>
    <w:p w14:paraId="5C653C63" w14:textId="1B21EDD6" w:rsidR="00D212DC" w:rsidRPr="00052538" w:rsidRDefault="00052538" w:rsidP="00052538">
      <w:pPr>
        <w:rPr>
          <w:w w:val="105"/>
          <w:sz w:val="26"/>
          <w:szCs w:val="26"/>
        </w:rPr>
      </w:pPr>
      <w:r>
        <w:rPr>
          <w:w w:val="105"/>
          <w:sz w:val="26"/>
          <w:szCs w:val="26"/>
        </w:rPr>
        <w:br w:type="page"/>
      </w:r>
    </w:p>
    <w:tbl>
      <w:tblPr>
        <w:tblStyle w:val="TableGrid"/>
        <w:tblW w:w="0" w:type="auto"/>
        <w:tblCellMar>
          <w:top w:w="115" w:type="dxa"/>
          <w:bottom w:w="115" w:type="dxa"/>
        </w:tblCellMar>
        <w:tblLook w:val="04A0" w:firstRow="1" w:lastRow="0" w:firstColumn="1" w:lastColumn="0" w:noHBand="0" w:noVBand="1"/>
      </w:tblPr>
      <w:tblGrid>
        <w:gridCol w:w="4765"/>
        <w:gridCol w:w="6025"/>
      </w:tblGrid>
      <w:tr w:rsidR="00D212DC" w14:paraId="1E4CB061" w14:textId="77777777" w:rsidTr="00ED3FA9">
        <w:tc>
          <w:tcPr>
            <w:tcW w:w="10790" w:type="dxa"/>
            <w:gridSpan w:val="2"/>
            <w:shd w:val="clear" w:color="auto" w:fill="D9E2F3" w:themeFill="accent1" w:themeFillTint="33"/>
            <w:vAlign w:val="center"/>
          </w:tcPr>
          <w:p w14:paraId="32CA8492" w14:textId="21D3EB2E" w:rsidR="00D212DC" w:rsidRPr="00247BFB" w:rsidRDefault="00D212DC" w:rsidP="00052538">
            <w:pPr>
              <w:jc w:val="center"/>
              <w:rPr>
                <w:b/>
                <w:bCs/>
                <w:w w:val="105"/>
                <w:sz w:val="26"/>
                <w:szCs w:val="26"/>
              </w:rPr>
            </w:pPr>
            <w:r w:rsidRPr="00E8287F">
              <w:rPr>
                <w:b/>
                <w:bCs/>
                <w:w w:val="105"/>
                <w:sz w:val="26"/>
                <w:szCs w:val="26"/>
                <w:shd w:val="clear" w:color="auto" w:fill="D9E2F3" w:themeFill="accent1" w:themeFillTint="33"/>
              </w:rPr>
              <w:lastRenderedPageBreak/>
              <w:t>SUICIDE SCREENING RESPONSE PROTOCOL</w:t>
            </w:r>
          </w:p>
        </w:tc>
      </w:tr>
      <w:tr w:rsidR="00D212DC" w14:paraId="47B5B220" w14:textId="77777777" w:rsidTr="00ED3FA9">
        <w:trPr>
          <w:trHeight w:val="292"/>
        </w:trPr>
        <w:tc>
          <w:tcPr>
            <w:tcW w:w="4765" w:type="dxa"/>
            <w:vAlign w:val="center"/>
          </w:tcPr>
          <w:p w14:paraId="7F173CD2" w14:textId="77777777" w:rsidR="00D212DC" w:rsidRPr="00052538" w:rsidRDefault="00D212DC" w:rsidP="00052538">
            <w:pPr>
              <w:rPr>
                <w:rFonts w:ascii="Open Sans" w:hAnsi="Open Sans" w:cs="Open Sans"/>
                <w:b/>
                <w:bCs/>
                <w:w w:val="105"/>
                <w:sz w:val="18"/>
                <w:szCs w:val="18"/>
              </w:rPr>
            </w:pPr>
            <w:r w:rsidRPr="00052538">
              <w:rPr>
                <w:rFonts w:ascii="Open Sans" w:hAnsi="Open Sans" w:cs="Open Sans"/>
                <w:b/>
                <w:bCs/>
                <w:color w:val="2F5496" w:themeColor="accent1" w:themeShade="BF"/>
                <w:w w:val="105"/>
                <w:sz w:val="18"/>
                <w:szCs w:val="18"/>
              </w:rPr>
              <w:t>Student Response to Screener</w:t>
            </w:r>
          </w:p>
        </w:tc>
        <w:tc>
          <w:tcPr>
            <w:tcW w:w="6025" w:type="dxa"/>
            <w:vAlign w:val="center"/>
          </w:tcPr>
          <w:p w14:paraId="39853E59" w14:textId="77777777" w:rsidR="00D212DC" w:rsidRPr="00052538" w:rsidRDefault="00D212DC" w:rsidP="00052538">
            <w:pPr>
              <w:rPr>
                <w:rFonts w:ascii="Open Sans" w:hAnsi="Open Sans" w:cs="Open Sans"/>
                <w:b/>
                <w:bCs/>
                <w:w w:val="105"/>
                <w:sz w:val="18"/>
                <w:szCs w:val="18"/>
              </w:rPr>
            </w:pPr>
            <w:r w:rsidRPr="00052538">
              <w:rPr>
                <w:rFonts w:ascii="Open Sans" w:hAnsi="Open Sans" w:cs="Open Sans"/>
                <w:b/>
                <w:bCs/>
                <w:color w:val="2F5496" w:themeColor="accent1" w:themeShade="BF"/>
                <w:w w:val="105"/>
                <w:sz w:val="18"/>
                <w:szCs w:val="18"/>
              </w:rPr>
              <w:t>School Response to Student/Caregivers</w:t>
            </w:r>
          </w:p>
        </w:tc>
      </w:tr>
      <w:tr w:rsidR="00D212DC" w14:paraId="04096CAB" w14:textId="77777777" w:rsidTr="00ED3FA9">
        <w:tc>
          <w:tcPr>
            <w:tcW w:w="4765" w:type="dxa"/>
          </w:tcPr>
          <w:p w14:paraId="207F4EA4" w14:textId="77777777" w:rsidR="00D212DC" w:rsidRPr="00052538" w:rsidRDefault="00D212DC" w:rsidP="00ED3FA9">
            <w:pPr>
              <w:jc w:val="center"/>
              <w:rPr>
                <w:rFonts w:ascii="Open Sans" w:hAnsi="Open Sans" w:cs="Open Sans"/>
                <w:b/>
                <w:bCs/>
                <w:w w:val="105"/>
                <w:sz w:val="18"/>
                <w:szCs w:val="18"/>
                <w:u w:val="single"/>
              </w:rPr>
            </w:pPr>
            <w:r w:rsidRPr="00052538">
              <w:rPr>
                <w:rFonts w:ascii="Open Sans" w:hAnsi="Open Sans" w:cs="Open Sans"/>
                <w:b/>
                <w:bCs/>
                <w:w w:val="105"/>
                <w:sz w:val="18"/>
                <w:szCs w:val="18"/>
                <w:u w:val="single"/>
              </w:rPr>
              <w:t>Student answers no to questions #1, #2, and #6</w:t>
            </w:r>
            <w:r w:rsidRPr="00052538">
              <w:rPr>
                <w:rFonts w:ascii="Open Sans" w:hAnsi="Open Sans" w:cs="Open Sans"/>
                <w:b/>
                <w:bCs/>
                <w:w w:val="105"/>
                <w:sz w:val="18"/>
                <w:szCs w:val="18"/>
                <w:u w:val="single"/>
              </w:rPr>
              <w:br/>
            </w:r>
          </w:p>
          <w:p w14:paraId="4EF8BB53"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1093629548"/>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No wish to die or thoughts of suicide.</w:t>
            </w:r>
          </w:p>
          <w:p w14:paraId="37373F83" w14:textId="77777777" w:rsidR="00D212DC" w:rsidRPr="00052538" w:rsidRDefault="00D212DC" w:rsidP="00ED3FA9">
            <w:pPr>
              <w:rPr>
                <w:rFonts w:ascii="Open Sans" w:hAnsi="Open Sans" w:cs="Open Sans"/>
                <w:w w:val="105"/>
                <w:sz w:val="18"/>
                <w:szCs w:val="18"/>
              </w:rPr>
            </w:pPr>
          </w:p>
          <w:p w14:paraId="5D8C4EB1" w14:textId="77777777" w:rsidR="00D212DC" w:rsidRPr="00052538" w:rsidRDefault="00D212DC" w:rsidP="00ED3FA9">
            <w:pPr>
              <w:jc w:val="center"/>
              <w:rPr>
                <w:rFonts w:ascii="Open Sans" w:hAnsi="Open Sans" w:cs="Open Sans"/>
                <w:b/>
                <w:bCs/>
                <w:w w:val="105"/>
                <w:sz w:val="18"/>
                <w:szCs w:val="18"/>
              </w:rPr>
            </w:pPr>
            <w:r w:rsidRPr="00052538">
              <w:rPr>
                <w:rFonts w:ascii="Open Sans" w:hAnsi="Open Sans" w:cs="Open Sans"/>
                <w:b/>
                <w:bCs/>
                <w:w w:val="105"/>
                <w:sz w:val="18"/>
                <w:szCs w:val="18"/>
              </w:rPr>
              <w:t>AND</w:t>
            </w:r>
          </w:p>
          <w:p w14:paraId="6AB3CECA" w14:textId="77777777" w:rsidR="00D212DC" w:rsidRPr="00052538" w:rsidRDefault="00D212DC" w:rsidP="00ED3FA9">
            <w:pPr>
              <w:rPr>
                <w:rFonts w:ascii="Open Sans" w:hAnsi="Open Sans" w:cs="Open Sans"/>
                <w:b/>
                <w:bCs/>
                <w:w w:val="105"/>
                <w:sz w:val="18"/>
                <w:szCs w:val="18"/>
              </w:rPr>
            </w:pPr>
          </w:p>
          <w:p w14:paraId="0F110A34"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1490673878"/>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No suicidal behavior in their lifetime.</w:t>
            </w:r>
          </w:p>
          <w:p w14:paraId="1BC1392C" w14:textId="77777777" w:rsidR="00D212DC" w:rsidRPr="00052538" w:rsidRDefault="00D212DC" w:rsidP="00ED3FA9">
            <w:pPr>
              <w:rPr>
                <w:rFonts w:ascii="Open Sans" w:hAnsi="Open Sans" w:cs="Open Sans"/>
                <w:b/>
                <w:bCs/>
                <w:w w:val="105"/>
                <w:sz w:val="18"/>
                <w:szCs w:val="18"/>
              </w:rPr>
            </w:pPr>
          </w:p>
        </w:tc>
        <w:tc>
          <w:tcPr>
            <w:tcW w:w="6025" w:type="dxa"/>
          </w:tcPr>
          <w:p w14:paraId="5EBAFD03" w14:textId="77777777" w:rsidR="00D212DC" w:rsidRPr="00052538" w:rsidRDefault="00D212DC" w:rsidP="00ED3FA9">
            <w:pPr>
              <w:jc w:val="center"/>
              <w:rPr>
                <w:rFonts w:ascii="Open Sans" w:hAnsi="Open Sans" w:cs="Open Sans"/>
                <w:b/>
                <w:bCs/>
                <w:w w:val="105"/>
                <w:sz w:val="18"/>
                <w:szCs w:val="18"/>
                <w:u w:val="single"/>
              </w:rPr>
            </w:pPr>
            <w:r w:rsidRPr="00052538">
              <w:rPr>
                <w:rFonts w:ascii="Open Sans" w:hAnsi="Open Sans" w:cs="Open Sans"/>
                <w:b/>
                <w:bCs/>
                <w:w w:val="105"/>
                <w:sz w:val="18"/>
                <w:szCs w:val="18"/>
                <w:u w:val="single"/>
              </w:rPr>
              <w:t>Notify Parents of Initial Concern</w:t>
            </w:r>
          </w:p>
          <w:p w14:paraId="4689467D" w14:textId="77777777" w:rsidR="00D212DC" w:rsidRPr="00052538" w:rsidRDefault="00165409" w:rsidP="00ED3FA9">
            <w:pPr>
              <w:rPr>
                <w:rFonts w:ascii="Open Sans" w:hAnsi="Open Sans" w:cs="Open Sans"/>
                <w:b/>
                <w:bCs/>
                <w:w w:val="105"/>
                <w:sz w:val="18"/>
                <w:szCs w:val="18"/>
                <w:u w:val="single"/>
              </w:rPr>
            </w:pPr>
            <w:sdt>
              <w:sdtPr>
                <w:rPr>
                  <w:rFonts w:ascii="Open Sans" w:hAnsi="Open Sans" w:cs="Open Sans"/>
                  <w:w w:val="105"/>
                  <w:sz w:val="18"/>
                  <w:szCs w:val="18"/>
                </w:rPr>
                <w:id w:val="-699387187"/>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Inform parents/guardians of reason for suicide screening.</w:t>
            </w:r>
          </w:p>
          <w:p w14:paraId="1B62008E" w14:textId="77777777" w:rsidR="00D212DC" w:rsidRPr="00052538" w:rsidRDefault="00165409" w:rsidP="00ED3FA9">
            <w:pPr>
              <w:rPr>
                <w:rFonts w:ascii="Open Sans" w:hAnsi="Open Sans" w:cs="Open Sans"/>
                <w:b/>
                <w:bCs/>
                <w:w w:val="105"/>
                <w:sz w:val="18"/>
                <w:szCs w:val="18"/>
                <w:u w:val="single"/>
              </w:rPr>
            </w:pPr>
            <w:sdt>
              <w:sdtPr>
                <w:rPr>
                  <w:rFonts w:ascii="Open Sans" w:hAnsi="Open Sans" w:cs="Open Sans"/>
                  <w:w w:val="105"/>
                  <w:sz w:val="18"/>
                  <w:szCs w:val="18"/>
                </w:rPr>
                <w:id w:val="622969841"/>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Inform parents/guardians of student’s responses to screener.</w:t>
            </w:r>
          </w:p>
          <w:p w14:paraId="19BC0495" w14:textId="77777777" w:rsidR="00D212DC" w:rsidRPr="00052538" w:rsidRDefault="00165409" w:rsidP="00ED3FA9">
            <w:pPr>
              <w:rPr>
                <w:rFonts w:ascii="Open Sans" w:hAnsi="Open Sans" w:cs="Open Sans"/>
                <w:b/>
                <w:bCs/>
                <w:w w:val="105"/>
                <w:sz w:val="18"/>
                <w:szCs w:val="18"/>
                <w:u w:val="single"/>
              </w:rPr>
            </w:pPr>
            <w:sdt>
              <w:sdtPr>
                <w:rPr>
                  <w:rFonts w:ascii="Open Sans" w:hAnsi="Open Sans" w:cs="Open Sans"/>
                  <w:w w:val="105"/>
                  <w:sz w:val="18"/>
                  <w:szCs w:val="18"/>
                </w:rPr>
                <w:id w:val="1349532021"/>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Provide resources for services in the community.</w:t>
            </w:r>
          </w:p>
          <w:p w14:paraId="5D08760F" w14:textId="77777777" w:rsidR="00D212DC" w:rsidRPr="00052538" w:rsidRDefault="00165409" w:rsidP="00ED3FA9">
            <w:pPr>
              <w:rPr>
                <w:rFonts w:ascii="Open Sans" w:hAnsi="Open Sans" w:cs="Open Sans"/>
                <w:b/>
                <w:bCs/>
                <w:w w:val="105"/>
                <w:sz w:val="18"/>
                <w:szCs w:val="18"/>
                <w:u w:val="single"/>
              </w:rPr>
            </w:pPr>
            <w:sdt>
              <w:sdtPr>
                <w:rPr>
                  <w:rFonts w:ascii="Open Sans" w:hAnsi="Open Sans" w:cs="Open Sans"/>
                  <w:w w:val="105"/>
                  <w:sz w:val="18"/>
                  <w:szCs w:val="18"/>
                </w:rPr>
                <w:id w:val="-944613445"/>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Discuss plan for follow-up.</w:t>
            </w:r>
          </w:p>
          <w:p w14:paraId="28A6048D" w14:textId="77777777" w:rsidR="00D212DC" w:rsidRPr="00052538" w:rsidRDefault="00165409" w:rsidP="00ED3FA9">
            <w:pPr>
              <w:rPr>
                <w:rFonts w:ascii="Open Sans" w:hAnsi="Open Sans" w:cs="Open Sans"/>
                <w:b/>
                <w:bCs/>
                <w:w w:val="105"/>
                <w:sz w:val="18"/>
                <w:szCs w:val="18"/>
                <w:u w:val="single"/>
              </w:rPr>
            </w:pPr>
            <w:sdt>
              <w:sdtPr>
                <w:rPr>
                  <w:rFonts w:ascii="Open Sans" w:hAnsi="Open Sans" w:cs="Open Sans"/>
                  <w:w w:val="105"/>
                  <w:sz w:val="18"/>
                  <w:szCs w:val="18"/>
                </w:rPr>
                <w:id w:val="-1258295352"/>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Student cannot leave school/school activity until </w:t>
            </w:r>
            <w:r w:rsidR="00D212DC" w:rsidRPr="00052538">
              <w:rPr>
                <w:rFonts w:ascii="Open Sans" w:hAnsi="Open Sans" w:cs="Open Sans"/>
                <w:w w:val="105"/>
                <w:sz w:val="18"/>
                <w:szCs w:val="18"/>
              </w:rPr>
              <w:br/>
              <w:t xml:space="preserve">     parents/guardians have been notified.</w:t>
            </w:r>
            <w:r w:rsidR="00D212DC" w:rsidRPr="00052538">
              <w:rPr>
                <w:rFonts w:ascii="Open Sans" w:hAnsi="Open Sans" w:cs="Open Sans"/>
                <w:w w:val="105"/>
                <w:sz w:val="18"/>
                <w:szCs w:val="18"/>
              </w:rPr>
              <w:br/>
            </w:r>
          </w:p>
        </w:tc>
      </w:tr>
      <w:tr w:rsidR="00D212DC" w14:paraId="094A50A2" w14:textId="77777777" w:rsidTr="00ED3FA9">
        <w:tc>
          <w:tcPr>
            <w:tcW w:w="4765" w:type="dxa"/>
          </w:tcPr>
          <w:p w14:paraId="789A8E9F" w14:textId="77777777" w:rsidR="00D212DC" w:rsidRPr="00052538" w:rsidRDefault="00D212DC" w:rsidP="00ED3FA9">
            <w:pPr>
              <w:jc w:val="center"/>
              <w:rPr>
                <w:rFonts w:ascii="Open Sans" w:hAnsi="Open Sans" w:cs="Open Sans"/>
                <w:b/>
                <w:bCs/>
                <w:w w:val="105"/>
                <w:sz w:val="18"/>
                <w:szCs w:val="18"/>
                <w:u w:val="single"/>
              </w:rPr>
            </w:pPr>
            <w:r w:rsidRPr="00052538">
              <w:rPr>
                <w:rFonts w:ascii="Open Sans" w:hAnsi="Open Sans" w:cs="Open Sans"/>
                <w:b/>
                <w:bCs/>
                <w:w w:val="105"/>
                <w:sz w:val="18"/>
                <w:szCs w:val="18"/>
                <w:u w:val="single"/>
              </w:rPr>
              <w:t>Student answers yes to question(s) #1 and/or #2</w:t>
            </w:r>
            <w:r w:rsidRPr="00052538">
              <w:rPr>
                <w:rFonts w:ascii="Open Sans" w:hAnsi="Open Sans" w:cs="Open Sans"/>
                <w:b/>
                <w:bCs/>
                <w:w w:val="105"/>
                <w:sz w:val="18"/>
                <w:szCs w:val="18"/>
                <w:u w:val="single"/>
              </w:rPr>
              <w:br/>
            </w:r>
          </w:p>
          <w:p w14:paraId="5C5E53EF"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1485129038"/>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Wish to die or thoughts of suicide WITHOUT </w:t>
            </w:r>
            <w:r w:rsidR="00D212DC" w:rsidRPr="00052538">
              <w:rPr>
                <w:rFonts w:ascii="Open Sans" w:hAnsi="Open Sans" w:cs="Open Sans"/>
                <w:w w:val="105"/>
                <w:sz w:val="18"/>
                <w:szCs w:val="18"/>
              </w:rPr>
              <w:br/>
              <w:t xml:space="preserve">     method, intent, plan, or behavior. </w:t>
            </w:r>
          </w:p>
          <w:p w14:paraId="29C6E080" w14:textId="77777777" w:rsidR="00D212DC" w:rsidRPr="00052538" w:rsidRDefault="00D212DC" w:rsidP="00ED3FA9">
            <w:pPr>
              <w:rPr>
                <w:rFonts w:ascii="Open Sans" w:hAnsi="Open Sans" w:cs="Open Sans"/>
                <w:w w:val="105"/>
                <w:sz w:val="18"/>
                <w:szCs w:val="18"/>
              </w:rPr>
            </w:pPr>
          </w:p>
        </w:tc>
        <w:tc>
          <w:tcPr>
            <w:tcW w:w="6025" w:type="dxa"/>
          </w:tcPr>
          <w:p w14:paraId="4D9F5ED3" w14:textId="77777777" w:rsidR="00D212DC" w:rsidRPr="00052538" w:rsidRDefault="00D212DC" w:rsidP="00ED3FA9">
            <w:pPr>
              <w:jc w:val="center"/>
              <w:rPr>
                <w:rFonts w:ascii="Open Sans" w:hAnsi="Open Sans" w:cs="Open Sans"/>
                <w:b/>
                <w:bCs/>
                <w:w w:val="105"/>
                <w:sz w:val="18"/>
                <w:szCs w:val="18"/>
                <w:u w:val="single"/>
              </w:rPr>
            </w:pPr>
            <w:r w:rsidRPr="00052538">
              <w:rPr>
                <w:rFonts w:ascii="Open Sans" w:hAnsi="Open Sans" w:cs="Open Sans"/>
                <w:b/>
                <w:bCs/>
                <w:w w:val="105"/>
                <w:sz w:val="18"/>
                <w:szCs w:val="18"/>
                <w:u w:val="single"/>
              </w:rPr>
              <w:t>Recommend Ongoing Community Services</w:t>
            </w:r>
          </w:p>
          <w:p w14:paraId="760593B3"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235136846"/>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Request parent/guardian presence at school.</w:t>
            </w:r>
          </w:p>
          <w:p w14:paraId="4F002C11"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873815754"/>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Stay with the student until parents/guardians arrive.</w:t>
            </w:r>
          </w:p>
          <w:p w14:paraId="54A773B2"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2041862360"/>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Inform parents/guardians of reason for suicide screening.</w:t>
            </w:r>
          </w:p>
          <w:p w14:paraId="370E669B"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2097466268"/>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Inform parents/guardians of student’s responses to screener.</w:t>
            </w:r>
          </w:p>
          <w:p w14:paraId="3E831436"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802198240"/>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Provide resources for services in the community.</w:t>
            </w:r>
          </w:p>
          <w:p w14:paraId="45AB3588"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753870668"/>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Discuss plan for follow-up.</w:t>
            </w:r>
          </w:p>
          <w:p w14:paraId="54317B0C" w14:textId="77777777" w:rsidR="00D212DC" w:rsidRPr="00052538" w:rsidRDefault="00D212DC" w:rsidP="00ED3FA9">
            <w:pPr>
              <w:rPr>
                <w:rFonts w:ascii="Open Sans" w:hAnsi="Open Sans" w:cs="Open Sans"/>
                <w:w w:val="105"/>
                <w:sz w:val="18"/>
                <w:szCs w:val="18"/>
              </w:rPr>
            </w:pPr>
          </w:p>
        </w:tc>
      </w:tr>
      <w:tr w:rsidR="00D212DC" w14:paraId="261628F5" w14:textId="77777777" w:rsidTr="00ED3FA9">
        <w:tc>
          <w:tcPr>
            <w:tcW w:w="4765" w:type="dxa"/>
          </w:tcPr>
          <w:p w14:paraId="0303FF18" w14:textId="77777777" w:rsidR="00D212DC" w:rsidRPr="00052538" w:rsidRDefault="00D212DC" w:rsidP="00ED3FA9">
            <w:pPr>
              <w:jc w:val="center"/>
              <w:rPr>
                <w:rFonts w:ascii="Open Sans" w:hAnsi="Open Sans" w:cs="Open Sans"/>
                <w:b/>
                <w:bCs/>
                <w:w w:val="105"/>
                <w:sz w:val="18"/>
                <w:szCs w:val="18"/>
                <w:u w:val="single"/>
              </w:rPr>
            </w:pPr>
            <w:r w:rsidRPr="00052538">
              <w:rPr>
                <w:rFonts w:ascii="Open Sans" w:hAnsi="Open Sans" w:cs="Open Sans"/>
                <w:b/>
                <w:bCs/>
                <w:w w:val="105"/>
                <w:sz w:val="18"/>
                <w:szCs w:val="18"/>
                <w:u w:val="single"/>
              </w:rPr>
              <w:t>Student answers yes to question #3</w:t>
            </w:r>
            <w:r w:rsidRPr="00052538">
              <w:rPr>
                <w:rFonts w:ascii="Open Sans" w:hAnsi="Open Sans" w:cs="Open Sans"/>
                <w:b/>
                <w:bCs/>
                <w:w w:val="105"/>
                <w:sz w:val="18"/>
                <w:szCs w:val="18"/>
                <w:u w:val="single"/>
              </w:rPr>
              <w:br/>
            </w:r>
          </w:p>
          <w:p w14:paraId="4B5DDD96"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1635165537"/>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Suicidal ideation with method, WITHOUT plan, intent, or behavior.</w:t>
            </w:r>
          </w:p>
          <w:p w14:paraId="6B0AA13A" w14:textId="77777777" w:rsidR="00D212DC" w:rsidRPr="00052538" w:rsidRDefault="00D212DC" w:rsidP="00ED3FA9">
            <w:pPr>
              <w:rPr>
                <w:rFonts w:ascii="Open Sans" w:hAnsi="Open Sans" w:cs="Open Sans"/>
                <w:w w:val="105"/>
                <w:sz w:val="18"/>
                <w:szCs w:val="18"/>
              </w:rPr>
            </w:pPr>
          </w:p>
          <w:p w14:paraId="11D827D5" w14:textId="77777777" w:rsidR="00D212DC" w:rsidRPr="00052538" w:rsidRDefault="00D212DC" w:rsidP="00ED3FA9">
            <w:pPr>
              <w:jc w:val="center"/>
              <w:rPr>
                <w:rFonts w:ascii="Open Sans" w:hAnsi="Open Sans" w:cs="Open Sans"/>
                <w:b/>
                <w:bCs/>
                <w:w w:val="105"/>
                <w:sz w:val="18"/>
                <w:szCs w:val="18"/>
              </w:rPr>
            </w:pPr>
            <w:r w:rsidRPr="00052538">
              <w:rPr>
                <w:rFonts w:ascii="Open Sans" w:hAnsi="Open Sans" w:cs="Open Sans"/>
                <w:b/>
                <w:bCs/>
                <w:w w:val="105"/>
                <w:sz w:val="18"/>
                <w:szCs w:val="18"/>
              </w:rPr>
              <w:t>OR</w:t>
            </w:r>
          </w:p>
          <w:p w14:paraId="2C7CD04D" w14:textId="77777777" w:rsidR="00D212DC" w:rsidRPr="00052538" w:rsidRDefault="00D212DC" w:rsidP="00ED3FA9">
            <w:pPr>
              <w:jc w:val="center"/>
              <w:rPr>
                <w:rFonts w:ascii="Open Sans" w:hAnsi="Open Sans" w:cs="Open Sans"/>
                <w:b/>
                <w:bCs/>
                <w:w w:val="105"/>
                <w:sz w:val="18"/>
                <w:szCs w:val="18"/>
                <w:u w:val="single"/>
              </w:rPr>
            </w:pPr>
          </w:p>
          <w:p w14:paraId="4B4FDD1C" w14:textId="77777777" w:rsidR="00D212DC" w:rsidRPr="00052538" w:rsidRDefault="00D212DC" w:rsidP="00ED3FA9">
            <w:pPr>
              <w:jc w:val="center"/>
              <w:rPr>
                <w:rFonts w:ascii="Open Sans" w:hAnsi="Open Sans" w:cs="Open Sans"/>
                <w:b/>
                <w:bCs/>
                <w:w w:val="105"/>
                <w:sz w:val="18"/>
                <w:szCs w:val="18"/>
              </w:rPr>
            </w:pPr>
            <w:r w:rsidRPr="00052538">
              <w:rPr>
                <w:rFonts w:ascii="Open Sans" w:hAnsi="Open Sans" w:cs="Open Sans"/>
                <w:b/>
                <w:bCs/>
                <w:w w:val="105"/>
                <w:sz w:val="18"/>
                <w:szCs w:val="18"/>
                <w:u w:val="single"/>
              </w:rPr>
              <w:t>Student answers yes to question #6 re: lifetime</w:t>
            </w:r>
          </w:p>
          <w:p w14:paraId="51E24B6B" w14:textId="77777777" w:rsidR="00D212DC" w:rsidRPr="00052538" w:rsidRDefault="00D212DC" w:rsidP="00ED3FA9">
            <w:pPr>
              <w:rPr>
                <w:rFonts w:ascii="Open Sans" w:hAnsi="Open Sans" w:cs="Open Sans"/>
                <w:b/>
                <w:bCs/>
                <w:w w:val="105"/>
                <w:sz w:val="18"/>
                <w:szCs w:val="18"/>
              </w:rPr>
            </w:pPr>
          </w:p>
          <w:p w14:paraId="71743650"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823193739"/>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Suicidal behavior more than 3 months ago.</w:t>
            </w:r>
          </w:p>
          <w:p w14:paraId="1254913A" w14:textId="77777777" w:rsidR="00D212DC" w:rsidRPr="00052538" w:rsidRDefault="00D212DC" w:rsidP="00ED3FA9">
            <w:pPr>
              <w:rPr>
                <w:rFonts w:ascii="Open Sans" w:hAnsi="Open Sans" w:cs="Open Sans"/>
                <w:w w:val="105"/>
                <w:sz w:val="18"/>
                <w:szCs w:val="18"/>
              </w:rPr>
            </w:pPr>
          </w:p>
        </w:tc>
        <w:tc>
          <w:tcPr>
            <w:tcW w:w="6025" w:type="dxa"/>
          </w:tcPr>
          <w:p w14:paraId="515422C7" w14:textId="77777777" w:rsidR="00D212DC" w:rsidRPr="00052538" w:rsidRDefault="00D212DC" w:rsidP="00ED3FA9">
            <w:pPr>
              <w:jc w:val="center"/>
              <w:rPr>
                <w:rFonts w:ascii="Open Sans" w:hAnsi="Open Sans" w:cs="Open Sans"/>
                <w:b/>
                <w:bCs/>
                <w:w w:val="105"/>
                <w:sz w:val="18"/>
                <w:szCs w:val="18"/>
                <w:u w:val="single"/>
              </w:rPr>
            </w:pPr>
            <w:r w:rsidRPr="00052538">
              <w:rPr>
                <w:rFonts w:ascii="Open Sans" w:hAnsi="Open Sans" w:cs="Open Sans"/>
                <w:b/>
                <w:bCs/>
                <w:w w:val="105"/>
                <w:sz w:val="18"/>
                <w:szCs w:val="18"/>
                <w:u w:val="single"/>
              </w:rPr>
              <w:t>Create Collaborative Safety Plan</w:t>
            </w:r>
          </w:p>
          <w:p w14:paraId="23C71BCA"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318505768"/>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Request parent/guardian presence at school.</w:t>
            </w:r>
          </w:p>
          <w:p w14:paraId="2881D2A6"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1542402598"/>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Stay with the student until parents/guardians arrive.</w:t>
            </w:r>
          </w:p>
          <w:p w14:paraId="177B01F9"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1892410502"/>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Inform parents/guardians of reason for suicide screening.</w:t>
            </w:r>
          </w:p>
          <w:p w14:paraId="650774DD"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947595730"/>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Inform parents/guardians of student’s responses to screener.</w:t>
            </w:r>
          </w:p>
          <w:p w14:paraId="6A1B2018"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2081951937"/>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Create collaborative safety plan with the student for home and    </w:t>
            </w:r>
          </w:p>
          <w:p w14:paraId="2DAB2272" w14:textId="77777777" w:rsidR="00D212DC" w:rsidRPr="00052538" w:rsidRDefault="00D212DC" w:rsidP="00ED3FA9">
            <w:pPr>
              <w:rPr>
                <w:rFonts w:ascii="Open Sans" w:hAnsi="Open Sans" w:cs="Open Sans"/>
                <w:w w:val="105"/>
                <w:sz w:val="18"/>
                <w:szCs w:val="18"/>
              </w:rPr>
            </w:pPr>
            <w:r w:rsidRPr="00052538">
              <w:rPr>
                <w:rFonts w:ascii="Open Sans" w:hAnsi="Open Sans" w:cs="Open Sans"/>
                <w:w w:val="105"/>
                <w:sz w:val="18"/>
                <w:szCs w:val="18"/>
              </w:rPr>
              <w:t xml:space="preserve">      school</w:t>
            </w:r>
          </w:p>
          <w:p w14:paraId="19552E35"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1244610837"/>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Adjust safety plan with parent/guardian involvement as needed.</w:t>
            </w:r>
          </w:p>
          <w:p w14:paraId="73DA62F8"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1663998476"/>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Provide resources for services in the community.</w:t>
            </w:r>
          </w:p>
          <w:p w14:paraId="1C13BB62"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1836295074"/>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Encourage further clinical assessment.</w:t>
            </w:r>
          </w:p>
          <w:p w14:paraId="3C0858AC"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1705017270"/>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Discuss plan for follow-up.</w:t>
            </w:r>
          </w:p>
          <w:p w14:paraId="273E8F8F" w14:textId="77777777" w:rsidR="00D212DC" w:rsidRPr="00052538" w:rsidRDefault="00D212DC" w:rsidP="00ED3FA9">
            <w:pPr>
              <w:rPr>
                <w:rFonts w:ascii="Open Sans" w:hAnsi="Open Sans" w:cs="Open Sans"/>
                <w:w w:val="105"/>
                <w:sz w:val="18"/>
                <w:szCs w:val="18"/>
              </w:rPr>
            </w:pPr>
          </w:p>
        </w:tc>
      </w:tr>
      <w:tr w:rsidR="00D212DC" w14:paraId="0F891447" w14:textId="77777777" w:rsidTr="00ED3FA9">
        <w:tc>
          <w:tcPr>
            <w:tcW w:w="4765" w:type="dxa"/>
          </w:tcPr>
          <w:p w14:paraId="3B2E07D6" w14:textId="77777777" w:rsidR="00D212DC" w:rsidRPr="00052538" w:rsidRDefault="00D212DC" w:rsidP="00ED3FA9">
            <w:pPr>
              <w:jc w:val="center"/>
              <w:rPr>
                <w:rFonts w:ascii="Open Sans" w:hAnsi="Open Sans" w:cs="Open Sans"/>
                <w:b/>
                <w:bCs/>
                <w:w w:val="105"/>
                <w:sz w:val="18"/>
                <w:szCs w:val="18"/>
                <w:u w:val="single"/>
              </w:rPr>
            </w:pPr>
            <w:r w:rsidRPr="00052538">
              <w:rPr>
                <w:rFonts w:ascii="Open Sans" w:hAnsi="Open Sans" w:cs="Open Sans"/>
                <w:b/>
                <w:bCs/>
                <w:w w:val="105"/>
                <w:sz w:val="18"/>
                <w:szCs w:val="18"/>
                <w:u w:val="single"/>
              </w:rPr>
              <w:t>Student answers yes to question #4 or #5</w:t>
            </w:r>
            <w:r w:rsidRPr="00052538">
              <w:rPr>
                <w:rFonts w:ascii="Open Sans" w:hAnsi="Open Sans" w:cs="Open Sans"/>
                <w:b/>
                <w:bCs/>
                <w:w w:val="105"/>
                <w:sz w:val="18"/>
                <w:szCs w:val="18"/>
                <w:u w:val="single"/>
              </w:rPr>
              <w:br/>
            </w:r>
          </w:p>
          <w:p w14:paraId="6FEF657F"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1375189629"/>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Suicidal ideation with intent or with plan.</w:t>
            </w:r>
          </w:p>
          <w:p w14:paraId="4E15A149" w14:textId="77777777" w:rsidR="00D212DC" w:rsidRPr="00052538" w:rsidRDefault="00D212DC" w:rsidP="00ED3FA9">
            <w:pPr>
              <w:rPr>
                <w:rFonts w:ascii="Open Sans" w:hAnsi="Open Sans" w:cs="Open Sans"/>
                <w:w w:val="105"/>
                <w:sz w:val="18"/>
                <w:szCs w:val="18"/>
              </w:rPr>
            </w:pPr>
          </w:p>
          <w:p w14:paraId="2ED959F1" w14:textId="77777777" w:rsidR="00D212DC" w:rsidRPr="00052538" w:rsidRDefault="00D212DC" w:rsidP="00ED3FA9">
            <w:pPr>
              <w:jc w:val="center"/>
              <w:rPr>
                <w:rFonts w:ascii="Open Sans" w:hAnsi="Open Sans" w:cs="Open Sans"/>
                <w:b/>
                <w:bCs/>
                <w:w w:val="105"/>
                <w:sz w:val="18"/>
                <w:szCs w:val="18"/>
              </w:rPr>
            </w:pPr>
            <w:r w:rsidRPr="00052538">
              <w:rPr>
                <w:rFonts w:ascii="Open Sans" w:hAnsi="Open Sans" w:cs="Open Sans"/>
                <w:b/>
                <w:bCs/>
                <w:w w:val="105"/>
                <w:sz w:val="18"/>
                <w:szCs w:val="18"/>
              </w:rPr>
              <w:t>OR</w:t>
            </w:r>
          </w:p>
          <w:p w14:paraId="635C4605" w14:textId="77777777" w:rsidR="00D212DC" w:rsidRPr="00052538" w:rsidRDefault="00D212DC" w:rsidP="00ED3FA9">
            <w:pPr>
              <w:jc w:val="center"/>
              <w:rPr>
                <w:rFonts w:ascii="Open Sans" w:hAnsi="Open Sans" w:cs="Open Sans"/>
                <w:b/>
                <w:bCs/>
                <w:w w:val="105"/>
                <w:sz w:val="18"/>
                <w:szCs w:val="18"/>
                <w:u w:val="single"/>
              </w:rPr>
            </w:pPr>
          </w:p>
          <w:p w14:paraId="65F714FE" w14:textId="77777777" w:rsidR="00D212DC" w:rsidRPr="00052538" w:rsidRDefault="00D212DC" w:rsidP="00ED3FA9">
            <w:pPr>
              <w:jc w:val="both"/>
              <w:rPr>
                <w:rFonts w:ascii="Open Sans" w:hAnsi="Open Sans" w:cs="Open Sans"/>
                <w:b/>
                <w:bCs/>
                <w:w w:val="105"/>
                <w:sz w:val="18"/>
                <w:szCs w:val="18"/>
              </w:rPr>
            </w:pPr>
            <w:r w:rsidRPr="00052538">
              <w:rPr>
                <w:rFonts w:ascii="Open Sans" w:hAnsi="Open Sans" w:cs="Open Sans"/>
                <w:b/>
                <w:bCs/>
                <w:w w:val="105"/>
                <w:sz w:val="18"/>
                <w:szCs w:val="18"/>
                <w:u w:val="single"/>
              </w:rPr>
              <w:t>Student answers yes to question #6 re: past 3 months</w:t>
            </w:r>
          </w:p>
          <w:p w14:paraId="52ED32AF" w14:textId="77777777" w:rsidR="00D212DC" w:rsidRPr="00052538" w:rsidRDefault="00D212DC" w:rsidP="00ED3FA9">
            <w:pPr>
              <w:rPr>
                <w:rFonts w:ascii="Open Sans" w:hAnsi="Open Sans" w:cs="Open Sans"/>
                <w:b/>
                <w:bCs/>
                <w:w w:val="105"/>
                <w:sz w:val="18"/>
                <w:szCs w:val="18"/>
              </w:rPr>
            </w:pPr>
          </w:p>
          <w:p w14:paraId="70BE3851"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1125923013"/>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Suicidal behavior more than 3 months ago.</w:t>
            </w:r>
            <w:r w:rsidR="00D212DC" w:rsidRPr="00052538">
              <w:rPr>
                <w:rFonts w:ascii="Open Sans" w:hAnsi="Open Sans" w:cs="Open Sans"/>
                <w:w w:val="105"/>
                <w:sz w:val="18"/>
                <w:szCs w:val="18"/>
              </w:rPr>
              <w:br/>
            </w:r>
          </w:p>
        </w:tc>
        <w:tc>
          <w:tcPr>
            <w:tcW w:w="6025" w:type="dxa"/>
          </w:tcPr>
          <w:p w14:paraId="4C8365F9" w14:textId="77777777" w:rsidR="00D212DC" w:rsidRPr="00052538" w:rsidRDefault="00D212DC" w:rsidP="00ED3FA9">
            <w:pPr>
              <w:jc w:val="center"/>
              <w:rPr>
                <w:rFonts w:ascii="Open Sans" w:hAnsi="Open Sans" w:cs="Open Sans"/>
                <w:b/>
                <w:bCs/>
                <w:w w:val="105"/>
                <w:sz w:val="18"/>
                <w:szCs w:val="18"/>
                <w:u w:val="single"/>
              </w:rPr>
            </w:pPr>
            <w:r w:rsidRPr="00052538">
              <w:rPr>
                <w:rFonts w:ascii="Open Sans" w:hAnsi="Open Sans" w:cs="Open Sans"/>
                <w:b/>
                <w:bCs/>
                <w:w w:val="105"/>
                <w:sz w:val="18"/>
                <w:szCs w:val="18"/>
                <w:u w:val="single"/>
              </w:rPr>
              <w:t>Create Collaborative Safety Plan</w:t>
            </w:r>
          </w:p>
          <w:p w14:paraId="67EBE6AF"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189835778"/>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Request parent/guardian presence at school.</w:t>
            </w:r>
          </w:p>
          <w:p w14:paraId="5FFDB09F"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1002933726"/>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Stay with the student until parents/guardians arrive.</w:t>
            </w:r>
          </w:p>
          <w:p w14:paraId="226DB6EE"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737947986"/>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Inform parents/guardians of reason for suicide screening.</w:t>
            </w:r>
          </w:p>
          <w:p w14:paraId="660F82E7"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1634599910"/>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Inform parents/guardians of student’s responses to screener.</w:t>
            </w:r>
          </w:p>
          <w:p w14:paraId="7C1DCBD4"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614977933"/>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Explain need for immediate further assessment.</w:t>
            </w:r>
          </w:p>
          <w:p w14:paraId="1E218425"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1353383972"/>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Adjust safety plan with parent/guardian involvement as needed.</w:t>
            </w:r>
          </w:p>
          <w:p w14:paraId="06D74A4C"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1230312700"/>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Provide local options (crisis center, mental health center, or ER).</w:t>
            </w:r>
          </w:p>
          <w:p w14:paraId="0C4A0AB2" w14:textId="77777777" w:rsidR="00D212DC" w:rsidRPr="00052538" w:rsidRDefault="00165409" w:rsidP="00ED3FA9">
            <w:pPr>
              <w:rPr>
                <w:rFonts w:ascii="Open Sans" w:hAnsi="Open Sans" w:cs="Open Sans"/>
                <w:w w:val="105"/>
                <w:sz w:val="18"/>
                <w:szCs w:val="18"/>
              </w:rPr>
            </w:pPr>
            <w:sdt>
              <w:sdtPr>
                <w:rPr>
                  <w:rFonts w:ascii="Open Sans" w:hAnsi="Open Sans" w:cs="Open Sans"/>
                  <w:w w:val="105"/>
                  <w:sz w:val="18"/>
                  <w:szCs w:val="18"/>
                </w:rPr>
                <w:id w:val="676845665"/>
                <w14:checkbox>
                  <w14:checked w14:val="0"/>
                  <w14:checkedState w14:val="2612" w14:font="MS Gothic"/>
                  <w14:uncheckedState w14:val="2610" w14:font="MS Gothic"/>
                </w14:checkbox>
              </w:sdtPr>
              <w:sdtEndPr/>
              <w:sdtContent>
                <w:r w:rsidR="00D212DC" w:rsidRPr="00052538">
                  <w:rPr>
                    <w:rFonts w:ascii="Segoe UI Symbol" w:eastAsia="MS Gothic" w:hAnsi="Segoe UI Symbol" w:cs="Segoe UI Symbol"/>
                    <w:w w:val="105"/>
                    <w:sz w:val="18"/>
                    <w:szCs w:val="18"/>
                  </w:rPr>
                  <w:t>☐</w:t>
                </w:r>
              </w:sdtContent>
            </w:sdt>
            <w:r w:rsidR="00D212DC" w:rsidRPr="00052538">
              <w:rPr>
                <w:rFonts w:ascii="Open Sans" w:hAnsi="Open Sans" w:cs="Open Sans"/>
                <w:w w:val="105"/>
                <w:sz w:val="18"/>
                <w:szCs w:val="18"/>
              </w:rPr>
              <w:t xml:space="preserve"> Discuss plan for follow-up.</w:t>
            </w:r>
          </w:p>
        </w:tc>
      </w:tr>
    </w:tbl>
    <w:p w14:paraId="18DB9175" w14:textId="77777777" w:rsidR="00D212DC" w:rsidRDefault="00D212DC" w:rsidP="00D212DC">
      <w:pPr>
        <w:pStyle w:val="Title"/>
        <w:rPr>
          <w:rStyle w:val="Strong"/>
          <w:sz w:val="48"/>
          <w:szCs w:val="48"/>
        </w:rPr>
        <w:sectPr w:rsidR="00D212DC" w:rsidSect="00775741">
          <w:type w:val="continuous"/>
          <w:pgSz w:w="12240" w:h="15840"/>
          <w:pgMar w:top="1440" w:right="720" w:bottom="1440" w:left="720" w:header="720" w:footer="720" w:gutter="0"/>
          <w:cols w:space="720"/>
          <w:docGrid w:linePitch="360"/>
        </w:sectPr>
      </w:pPr>
    </w:p>
    <w:p w14:paraId="47F7FEF2" w14:textId="77777777" w:rsidR="002D7C54" w:rsidRPr="00ED3FA9" w:rsidRDefault="002D7C54" w:rsidP="002D7C54">
      <w:pPr>
        <w:spacing w:after="0"/>
      </w:pPr>
    </w:p>
    <w:sectPr w:rsidR="002D7C54" w:rsidRPr="00ED3FA9" w:rsidSect="002D7C54">
      <w:type w:val="continuous"/>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6989" w14:textId="77777777" w:rsidR="00561D0E" w:rsidRDefault="00561D0E" w:rsidP="00561D0E">
      <w:pPr>
        <w:spacing w:after="0" w:line="240" w:lineRule="auto"/>
      </w:pPr>
      <w:r>
        <w:separator/>
      </w:r>
    </w:p>
  </w:endnote>
  <w:endnote w:type="continuationSeparator" w:id="0">
    <w:p w14:paraId="76B936F3" w14:textId="77777777" w:rsidR="00561D0E" w:rsidRDefault="00561D0E" w:rsidP="00561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altName w:val="Open Sans Semibold"/>
    <w:panose1 w:val="020B07060308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669723"/>
      <w:docPartObj>
        <w:docPartGallery w:val="Page Numbers (Bottom of Page)"/>
        <w:docPartUnique/>
      </w:docPartObj>
    </w:sdtPr>
    <w:sdtEndPr/>
    <w:sdtContent>
      <w:p w14:paraId="0963E15D" w14:textId="708ACAFB" w:rsidR="00561D0E" w:rsidRDefault="00561D0E" w:rsidP="00561D0E">
        <w:pPr>
          <w:pStyle w:val="Footer"/>
          <w:spacing w:after="240"/>
          <w:jc w:val="right"/>
          <w:rPr>
            <w:i/>
            <w:color w:val="000000" w:themeColor="text1"/>
          </w:rPr>
        </w:pPr>
        <w:r>
          <w:rPr>
            <w:noProof/>
          </w:rPr>
          <w:drawing>
            <wp:anchor distT="0" distB="0" distL="114300" distR="114300" simplePos="0" relativeHeight="251659264" behindDoc="1" locked="0" layoutInCell="1" allowOverlap="1" wp14:anchorId="14512E24" wp14:editId="5A8DE7F7">
              <wp:simplePos x="0" y="0"/>
              <wp:positionH relativeFrom="margin">
                <wp:posOffset>-46947</wp:posOffset>
              </wp:positionH>
              <wp:positionV relativeFrom="margin">
                <wp:posOffset>7932022</wp:posOffset>
              </wp:positionV>
              <wp:extent cx="1371600" cy="776989"/>
              <wp:effectExtent l="0" t="0" r="0" b="4445"/>
              <wp:wrapSquare wrapText="bothSides"/>
              <wp:docPr id="11" name="Picture 11" descr="Kansas State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nsas State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76989"/>
                      </a:xfrm>
                      <a:prstGeom prst="rect">
                        <a:avLst/>
                      </a:prstGeom>
                      <a:noFill/>
                    </pic:spPr>
                  </pic:pic>
                </a:graphicData>
              </a:graphic>
              <wp14:sizeRelH relativeFrom="margin">
                <wp14:pctWidth>0</wp14:pctWidth>
              </wp14:sizeRelH>
              <wp14:sizeRelV relativeFrom="margin">
                <wp14:pctHeight>0</wp14:pctHeight>
              </wp14:sizeRelV>
            </wp:anchor>
          </w:drawing>
        </w:r>
        <w:r>
          <w:rPr>
            <w:i/>
            <w:color w:val="000000" w:themeColor="text1"/>
          </w:rPr>
          <w:t>Kansas leads the world in the success of each student.</w:t>
        </w:r>
      </w:p>
      <w:p w14:paraId="4CADDD49" w14:textId="1993FC95" w:rsidR="00561D0E" w:rsidRDefault="00561D0E" w:rsidP="00555F31">
        <w:pPr>
          <w:pStyle w:val="Footer"/>
          <w:jc w:val="right"/>
        </w:pPr>
        <w:r>
          <w:fldChar w:fldCharType="begin"/>
        </w:r>
        <w:r>
          <w:instrText xml:space="preserve"> PAGE   \* MERGEFORMAT </w:instrText>
        </w:r>
        <w:r>
          <w:fldChar w:fldCharType="separate"/>
        </w:r>
        <w:r>
          <w:t>1</w:t>
        </w:r>
        <w:r>
          <w:rPr>
            <w:noProof/>
          </w:rPr>
          <w:fldChar w:fldCharType="end"/>
        </w:r>
        <w:r>
          <w:rPr>
            <w:noProof/>
            <w:sz w:val="16"/>
          </w:rPr>
          <w:tab/>
        </w:r>
        <w:r w:rsidR="00555F31">
          <w:rPr>
            <w:noProof/>
            <w:sz w:val="16"/>
          </w:rPr>
          <w:ptab w:relativeTo="margin" w:alignment="center" w:leader="none"/>
        </w:r>
        <w:r>
          <w:rPr>
            <w:noProof/>
            <w:sz w:val="16"/>
          </w:rPr>
          <w:t xml:space="preserve">Kansas State Department of Education | </w:t>
        </w:r>
        <w:hyperlink r:id="rId2" w:history="1">
          <w:r>
            <w:rPr>
              <w:rStyle w:val="Hyperlink"/>
              <w:noProof/>
              <w:sz w:val="16"/>
            </w:rPr>
            <w:t>www.ksde.org</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1DE9C" w14:textId="77777777" w:rsidR="00561D0E" w:rsidRDefault="00561D0E" w:rsidP="00561D0E">
      <w:pPr>
        <w:spacing w:after="0" w:line="240" w:lineRule="auto"/>
      </w:pPr>
      <w:r>
        <w:separator/>
      </w:r>
    </w:p>
  </w:footnote>
  <w:footnote w:type="continuationSeparator" w:id="0">
    <w:p w14:paraId="6F247876" w14:textId="77777777" w:rsidR="00561D0E" w:rsidRDefault="00561D0E" w:rsidP="00561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2FEE" w14:textId="77777777" w:rsidR="00D97B38" w:rsidRPr="008E2A54" w:rsidRDefault="00D97B38" w:rsidP="00D97B38">
    <w:pPr>
      <w:pStyle w:val="Header"/>
      <w:rPr>
        <w:rFonts w:ascii="Open Sans Semibold" w:hAnsi="Open Sans Semibold" w:cs="Open Sans Semibold"/>
        <w:color w:val="12284C"/>
        <w:spacing w:val="12"/>
        <w:sz w:val="18"/>
        <w:szCs w:val="18"/>
      </w:rPr>
    </w:pPr>
    <w:r w:rsidRPr="008E2A54">
      <w:rPr>
        <w:rFonts w:ascii="Open Sans Semibold" w:hAnsi="Open Sans Semibold" w:cs="Open Sans Semibold"/>
        <w:color w:val="12284C"/>
        <w:spacing w:val="12"/>
        <w:sz w:val="18"/>
        <w:szCs w:val="18"/>
      </w:rPr>
      <w:t>KANSAS SUICIDE PREVENTION, RESPONSE AND POSTVENTION TOOLKIT</w:t>
    </w:r>
  </w:p>
  <w:p w14:paraId="4D9A692D" w14:textId="27028BC3" w:rsidR="00555F31" w:rsidRPr="00D97B38" w:rsidRDefault="00D97B38" w:rsidP="00D97B38">
    <w:pPr>
      <w:pStyle w:val="BodyText"/>
      <w:spacing w:before="100" w:after="120"/>
      <w:jc w:val="left"/>
      <w:rPr>
        <w:rFonts w:ascii="Open Sans" w:hAnsi="Open Sans" w:cs="Open Sans"/>
        <w:color w:val="636466"/>
        <w:spacing w:val="12"/>
        <w:sz w:val="18"/>
        <w:szCs w:val="18"/>
      </w:rPr>
    </w:pPr>
    <w:r w:rsidRPr="008E2A54">
      <w:rPr>
        <w:rFonts w:ascii="Open Sans" w:hAnsi="Open Sans" w:cs="Open Sans"/>
        <w:color w:val="636466"/>
        <w:spacing w:val="12"/>
        <w:sz w:val="18"/>
        <w:szCs w:val="18"/>
      </w:rPr>
      <w:t xml:space="preserve">ATTACHMENT </w:t>
    </w:r>
    <w:r w:rsidR="000A72F1">
      <w:rPr>
        <w:rFonts w:ascii="Open Sans" w:hAnsi="Open Sans" w:cs="Open Sans"/>
        <w:color w:val="636466"/>
        <w:spacing w:val="12"/>
        <w:sz w:val="18"/>
        <w:szCs w:val="18"/>
      </w:rPr>
      <w:t>2</w:t>
    </w:r>
    <w:r w:rsidRPr="008E2A54">
      <w:rPr>
        <w:rFonts w:ascii="Open Sans" w:hAnsi="Open Sans" w:cs="Open Sans"/>
        <w:color w:val="636466"/>
        <w:spacing w:val="12"/>
        <w:sz w:val="18"/>
        <w:szCs w:val="18"/>
      </w:rPr>
      <w:t>.0</w:t>
    </w:r>
    <w:r w:rsidR="000A72F1">
      <w:rPr>
        <w:rFonts w:ascii="Open Sans" w:hAnsi="Open Sans" w:cs="Open Sans"/>
        <w:color w:val="636466"/>
        <w:spacing w:val="12"/>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91A6D"/>
    <w:multiLevelType w:val="hybridMultilevel"/>
    <w:tmpl w:val="EB12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6279FA"/>
    <w:multiLevelType w:val="hybridMultilevel"/>
    <w:tmpl w:val="CBD431C6"/>
    <w:lvl w:ilvl="0" w:tplc="063EEC82">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79844949">
    <w:abstractNumId w:val="1"/>
  </w:num>
  <w:num w:numId="2" w16cid:durableId="1771464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0E"/>
    <w:rsid w:val="000362AA"/>
    <w:rsid w:val="00052538"/>
    <w:rsid w:val="000A72F1"/>
    <w:rsid w:val="000E4A3B"/>
    <w:rsid w:val="000E5A1B"/>
    <w:rsid w:val="00165409"/>
    <w:rsid w:val="001A4766"/>
    <w:rsid w:val="001B2BD2"/>
    <w:rsid w:val="00297F09"/>
    <w:rsid w:val="002D7271"/>
    <w:rsid w:val="002D7C54"/>
    <w:rsid w:val="00555F31"/>
    <w:rsid w:val="00561D0E"/>
    <w:rsid w:val="005A1B24"/>
    <w:rsid w:val="00667BC9"/>
    <w:rsid w:val="00681F57"/>
    <w:rsid w:val="006E08CD"/>
    <w:rsid w:val="00771778"/>
    <w:rsid w:val="00790980"/>
    <w:rsid w:val="00804A76"/>
    <w:rsid w:val="00997EC7"/>
    <w:rsid w:val="009D32A0"/>
    <w:rsid w:val="00AD4C44"/>
    <w:rsid w:val="00C64EBC"/>
    <w:rsid w:val="00D212DC"/>
    <w:rsid w:val="00D844DC"/>
    <w:rsid w:val="00D97B38"/>
    <w:rsid w:val="00ED3FA9"/>
    <w:rsid w:val="00EF4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17B028"/>
  <w15:chartTrackingRefBased/>
  <w15:docId w15:val="{68E3E2A6-DDD6-474B-A831-99B0195F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1D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D0E"/>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561D0E"/>
    <w:rPr>
      <w:b/>
      <w:bCs/>
    </w:rPr>
  </w:style>
  <w:style w:type="paragraph" w:styleId="BodyText">
    <w:name w:val="Body Text"/>
    <w:basedOn w:val="Normal"/>
    <w:link w:val="BodyTextChar"/>
    <w:uiPriority w:val="1"/>
    <w:unhideWhenUsed/>
    <w:qFormat/>
    <w:rsid w:val="00561D0E"/>
    <w:pPr>
      <w:keepNext/>
      <w:widowControl w:val="0"/>
      <w:suppressAutoHyphens/>
      <w:autoSpaceDE w:val="0"/>
      <w:autoSpaceDN w:val="0"/>
      <w:spacing w:after="240" w:line="240" w:lineRule="auto"/>
      <w:jc w:val="both"/>
    </w:pPr>
    <w:rPr>
      <w:rFonts w:ascii="Open Sans Light" w:eastAsia="Arial" w:hAnsi="Open Sans Light" w:cs="Open Sans Light"/>
      <w:kern w:val="0"/>
      <w:lang w:bidi="en-US"/>
      <w14:ligatures w14:val="none"/>
    </w:rPr>
  </w:style>
  <w:style w:type="character" w:customStyle="1" w:styleId="BodyTextChar">
    <w:name w:val="Body Text Char"/>
    <w:basedOn w:val="DefaultParagraphFont"/>
    <w:link w:val="BodyText"/>
    <w:uiPriority w:val="1"/>
    <w:rsid w:val="00561D0E"/>
    <w:rPr>
      <w:rFonts w:ascii="Open Sans Light" w:eastAsia="Arial" w:hAnsi="Open Sans Light" w:cs="Open Sans Light"/>
      <w:kern w:val="0"/>
      <w:lang w:bidi="en-US"/>
      <w14:ligatures w14:val="none"/>
    </w:rPr>
  </w:style>
  <w:style w:type="paragraph" w:styleId="Header">
    <w:name w:val="header"/>
    <w:basedOn w:val="Normal"/>
    <w:link w:val="HeaderChar"/>
    <w:uiPriority w:val="99"/>
    <w:unhideWhenUsed/>
    <w:rsid w:val="00561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D0E"/>
  </w:style>
  <w:style w:type="paragraph" w:styleId="Footer">
    <w:name w:val="footer"/>
    <w:basedOn w:val="Normal"/>
    <w:link w:val="FooterChar"/>
    <w:uiPriority w:val="99"/>
    <w:unhideWhenUsed/>
    <w:rsid w:val="00561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D0E"/>
  </w:style>
  <w:style w:type="character" w:styleId="Hyperlink">
    <w:name w:val="Hyperlink"/>
    <w:basedOn w:val="DefaultParagraphFont"/>
    <w:uiPriority w:val="99"/>
    <w:unhideWhenUsed/>
    <w:rsid w:val="00561D0E"/>
    <w:rPr>
      <w:color w:val="0563C1" w:themeColor="hyperlink"/>
      <w:u w:val="single"/>
    </w:rPr>
  </w:style>
  <w:style w:type="character" w:styleId="UnresolvedMention">
    <w:name w:val="Unresolved Mention"/>
    <w:basedOn w:val="DefaultParagraphFont"/>
    <w:uiPriority w:val="99"/>
    <w:semiHidden/>
    <w:unhideWhenUsed/>
    <w:rsid w:val="00561D0E"/>
    <w:rPr>
      <w:color w:val="605E5C"/>
      <w:shd w:val="clear" w:color="auto" w:fill="E1DFDD"/>
    </w:rPr>
  </w:style>
  <w:style w:type="paragraph" w:styleId="ListParagraph">
    <w:name w:val="List Paragraph"/>
    <w:basedOn w:val="Normal"/>
    <w:uiPriority w:val="34"/>
    <w:qFormat/>
    <w:rsid w:val="00D21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023">
      <w:bodyDiv w:val="1"/>
      <w:marLeft w:val="0"/>
      <w:marRight w:val="0"/>
      <w:marTop w:val="0"/>
      <w:marBottom w:val="0"/>
      <w:divBdr>
        <w:top w:val="none" w:sz="0" w:space="0" w:color="auto"/>
        <w:left w:val="none" w:sz="0" w:space="0" w:color="auto"/>
        <w:bottom w:val="none" w:sz="0" w:space="0" w:color="auto"/>
        <w:right w:val="none" w:sz="0" w:space="0" w:color="auto"/>
      </w:divBdr>
    </w:div>
    <w:div w:id="363673348">
      <w:bodyDiv w:val="1"/>
      <w:marLeft w:val="0"/>
      <w:marRight w:val="0"/>
      <w:marTop w:val="0"/>
      <w:marBottom w:val="0"/>
      <w:divBdr>
        <w:top w:val="none" w:sz="0" w:space="0" w:color="auto"/>
        <w:left w:val="none" w:sz="0" w:space="0" w:color="auto"/>
        <w:bottom w:val="none" w:sz="0" w:space="0" w:color="auto"/>
        <w:right w:val="none" w:sz="0" w:space="0" w:color="auto"/>
      </w:divBdr>
    </w:div>
    <w:div w:id="418408929">
      <w:bodyDiv w:val="1"/>
      <w:marLeft w:val="0"/>
      <w:marRight w:val="0"/>
      <w:marTop w:val="0"/>
      <w:marBottom w:val="0"/>
      <w:divBdr>
        <w:top w:val="none" w:sz="0" w:space="0" w:color="auto"/>
        <w:left w:val="none" w:sz="0" w:space="0" w:color="auto"/>
        <w:bottom w:val="none" w:sz="0" w:space="0" w:color="auto"/>
        <w:right w:val="none" w:sz="0" w:space="0" w:color="auto"/>
      </w:divBdr>
    </w:div>
    <w:div w:id="1456172170">
      <w:bodyDiv w:val="1"/>
      <w:marLeft w:val="0"/>
      <w:marRight w:val="0"/>
      <w:marTop w:val="0"/>
      <w:marBottom w:val="0"/>
      <w:divBdr>
        <w:top w:val="none" w:sz="0" w:space="0" w:color="auto"/>
        <w:left w:val="none" w:sz="0" w:space="0" w:color="auto"/>
        <w:bottom w:val="none" w:sz="0" w:space="0" w:color="auto"/>
        <w:right w:val="none" w:sz="0" w:space="0" w:color="auto"/>
      </w:divBdr>
    </w:div>
    <w:div w:id="1526017821">
      <w:bodyDiv w:val="1"/>
      <w:marLeft w:val="0"/>
      <w:marRight w:val="0"/>
      <w:marTop w:val="0"/>
      <w:marBottom w:val="0"/>
      <w:divBdr>
        <w:top w:val="none" w:sz="0" w:space="0" w:color="auto"/>
        <w:left w:val="none" w:sz="0" w:space="0" w:color="auto"/>
        <w:bottom w:val="none" w:sz="0" w:space="0" w:color="auto"/>
        <w:right w:val="none" w:sz="0" w:space="0" w:color="auto"/>
      </w:divBdr>
    </w:div>
    <w:div w:id="1604142014">
      <w:bodyDiv w:val="1"/>
      <w:marLeft w:val="0"/>
      <w:marRight w:val="0"/>
      <w:marTop w:val="0"/>
      <w:marBottom w:val="0"/>
      <w:divBdr>
        <w:top w:val="none" w:sz="0" w:space="0" w:color="auto"/>
        <w:left w:val="none" w:sz="0" w:space="0" w:color="auto"/>
        <w:bottom w:val="none" w:sz="0" w:space="0" w:color="auto"/>
        <w:right w:val="none" w:sz="0" w:space="0" w:color="auto"/>
      </w:divBdr>
    </w:div>
    <w:div w:id="205962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sd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Keaton Flowers</dc:creator>
  <cp:keywords/>
  <dc:description/>
  <cp:lastModifiedBy>Keaton Flowers</cp:lastModifiedBy>
  <cp:revision>10</cp:revision>
  <dcterms:created xsi:type="dcterms:W3CDTF">2023-09-29T16:56:00Z</dcterms:created>
  <dcterms:modified xsi:type="dcterms:W3CDTF">2023-09-29T22:00:00Z</dcterms:modified>
</cp:coreProperties>
</file>