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9783" w14:textId="77777777" w:rsidR="00E42BFA" w:rsidRPr="009020C6" w:rsidRDefault="00E42BFA" w:rsidP="008660D2">
      <w:pPr>
        <w:spacing w:after="120" w:line="240" w:lineRule="auto"/>
        <w:jc w:val="center"/>
        <w:rPr>
          <w:rFonts w:ascii="Cambria" w:hAnsi="Cambria"/>
          <w:b/>
          <w:u w:val="single"/>
        </w:rPr>
      </w:pPr>
      <w:r w:rsidRPr="009020C6">
        <w:rPr>
          <w:rFonts w:ascii="Cambria" w:hAnsi="Cambria"/>
          <w:b/>
          <w:u w:val="single"/>
        </w:rPr>
        <w:t>REVOCATION OF CONSENT</w:t>
      </w:r>
    </w:p>
    <w:p w14:paraId="0E934D71" w14:textId="77777777" w:rsidR="00D67828" w:rsidRPr="009020C6" w:rsidRDefault="00D67828" w:rsidP="00E42BFA">
      <w:pPr>
        <w:jc w:val="center"/>
        <w:rPr>
          <w:rFonts w:ascii="Cambria" w:hAnsi="Cambria"/>
          <w:b/>
          <w:u w:val="single"/>
        </w:rPr>
      </w:pPr>
      <w:r w:rsidRPr="009020C6">
        <w:rPr>
          <w:rFonts w:ascii="Cambria" w:hAnsi="Cambria"/>
          <w:b/>
          <w:u w:val="single"/>
        </w:rPr>
        <w:t>FOR ALL SPECIAL EDUCATION AND RELATED SERVICES</w:t>
      </w:r>
    </w:p>
    <w:p w14:paraId="440E9B27" w14:textId="77777777" w:rsidR="00661E09" w:rsidRDefault="00661E09" w:rsidP="008660D2">
      <w:pPr>
        <w:tabs>
          <w:tab w:val="left" w:pos="2430"/>
          <w:tab w:val="left" w:pos="5940"/>
        </w:tabs>
        <w:spacing w:after="120" w:line="240" w:lineRule="auto"/>
        <w:jc w:val="right"/>
      </w:pPr>
      <w:r>
        <w:t xml:space="preserve">DATE: </w:t>
      </w:r>
      <w:r w:rsidR="009020C6">
        <w:t xml:space="preserve"> </w:t>
      </w:r>
      <w:r w:rsidR="009020C6" w:rsidRPr="009020C6">
        <w:rPr>
          <w:u w:val="single"/>
        </w:rPr>
        <w:tab/>
      </w:r>
    </w:p>
    <w:p w14:paraId="7F62FC5C" w14:textId="77777777" w:rsidR="00661E09" w:rsidRDefault="00661E09" w:rsidP="008660D2">
      <w:pPr>
        <w:tabs>
          <w:tab w:val="left" w:pos="2430"/>
          <w:tab w:val="left" w:pos="5940"/>
        </w:tabs>
        <w:spacing w:after="320"/>
        <w:rPr>
          <w:u w:val="single"/>
        </w:rPr>
      </w:pPr>
      <w:r>
        <w:t xml:space="preserve">NAME OF STUDENT: </w:t>
      </w:r>
      <w:r w:rsidR="009020C6">
        <w:rPr>
          <w:u w:val="single"/>
        </w:rPr>
        <w:tab/>
      </w:r>
      <w:r w:rsidR="009020C6">
        <w:rPr>
          <w:u w:val="single"/>
        </w:rPr>
        <w:tab/>
      </w:r>
    </w:p>
    <w:p w14:paraId="1378436B" w14:textId="77777777" w:rsidR="00661E09" w:rsidRDefault="00661E09" w:rsidP="009020C6">
      <w:pPr>
        <w:tabs>
          <w:tab w:val="left" w:pos="2430"/>
          <w:tab w:val="left" w:pos="5940"/>
        </w:tabs>
      </w:pPr>
      <w:r>
        <w:t>SCHOOL DISTRICT:</w:t>
      </w:r>
      <w:r w:rsidR="009020C6">
        <w:t xml:space="preserve"> </w:t>
      </w:r>
      <w:r w:rsidR="009020C6" w:rsidRPr="009020C6">
        <w:rPr>
          <w:u w:val="single"/>
        </w:rPr>
        <w:tab/>
      </w:r>
      <w:r w:rsidR="009020C6" w:rsidRPr="009020C6">
        <w:rPr>
          <w:u w:val="single"/>
        </w:rPr>
        <w:tab/>
      </w:r>
    </w:p>
    <w:p w14:paraId="07BF2C3A" w14:textId="77777777" w:rsidR="00090F45" w:rsidRDefault="00090F45" w:rsidP="00D67828">
      <w:pPr>
        <w:spacing w:after="0"/>
        <w:rPr>
          <w:sz w:val="24"/>
          <w:szCs w:val="24"/>
        </w:rPr>
      </w:pPr>
    </w:p>
    <w:p w14:paraId="4C106411" w14:textId="77777777" w:rsidR="00D67828" w:rsidRPr="00090F45" w:rsidRDefault="00C96B7E" w:rsidP="001468F1">
      <w:pPr>
        <w:tabs>
          <w:tab w:val="left" w:pos="4140"/>
        </w:tabs>
        <w:spacing w:after="0"/>
      </w:pPr>
      <w:r w:rsidRPr="00090F45">
        <w:t xml:space="preserve">I, </w:t>
      </w:r>
      <w:r w:rsidR="009020C6">
        <w:rPr>
          <w:u w:val="single"/>
        </w:rPr>
        <w:tab/>
      </w:r>
      <w:r w:rsidR="00E42BFA" w:rsidRPr="00090F45">
        <w:t>, having authority under the laws of the state of Kansas to</w:t>
      </w:r>
      <w:r w:rsidR="008660D2">
        <w:t xml:space="preserve"> </w:t>
      </w:r>
    </w:p>
    <w:p w14:paraId="2BDBC674" w14:textId="77777777" w:rsidR="00D67828" w:rsidRPr="00A8781E" w:rsidRDefault="009020C6" w:rsidP="00A8781E">
      <w:pPr>
        <w:tabs>
          <w:tab w:val="left" w:pos="1440"/>
        </w:tabs>
        <w:spacing w:after="0" w:line="160" w:lineRule="exact"/>
        <w:rPr>
          <w:sz w:val="16"/>
          <w:szCs w:val="16"/>
        </w:rPr>
      </w:pPr>
      <w:r w:rsidRPr="009020C6">
        <w:rPr>
          <w:sz w:val="24"/>
          <w:vertAlign w:val="superscript"/>
        </w:rPr>
        <w:tab/>
      </w:r>
      <w:r w:rsidR="00D67828" w:rsidRPr="00A8781E">
        <w:rPr>
          <w:sz w:val="16"/>
          <w:szCs w:val="16"/>
        </w:rPr>
        <w:t>(Name)</w:t>
      </w:r>
    </w:p>
    <w:p w14:paraId="295927A9" w14:textId="77777777" w:rsidR="00C96B7E" w:rsidRPr="00090F45" w:rsidRDefault="00E42BFA" w:rsidP="001468F1">
      <w:pPr>
        <w:spacing w:after="0"/>
      </w:pPr>
      <w:r w:rsidRPr="00090F45">
        <w:t>make educational decisions:</w:t>
      </w:r>
    </w:p>
    <w:p w14:paraId="5C5337DD" w14:textId="77777777" w:rsidR="00C96B7E" w:rsidRPr="00090F45" w:rsidRDefault="002E0747" w:rsidP="00A8781E">
      <w:pPr>
        <w:spacing w:before="120" w:after="0"/>
        <w:ind w:left="720"/>
      </w:pPr>
      <w:r>
        <w:sym w:font="Symbol" w:char="F0A0"/>
      </w:r>
      <w:r>
        <w:t xml:space="preserve">  </w:t>
      </w:r>
      <w:r w:rsidR="00E42BFA" w:rsidRPr="00090F45">
        <w:t xml:space="preserve">on behalf of </w:t>
      </w:r>
      <w:r w:rsidR="00661E09" w:rsidRPr="00090F45">
        <w:t xml:space="preserve">the </w:t>
      </w:r>
      <w:r w:rsidR="001772E0" w:rsidRPr="00090F45">
        <w:t>above-named</w:t>
      </w:r>
      <w:r w:rsidR="00661E09" w:rsidRPr="00090F45">
        <w:t xml:space="preserve"> student</w:t>
      </w:r>
    </w:p>
    <w:p w14:paraId="7F92FF55" w14:textId="77777777" w:rsidR="00E42BFA" w:rsidRPr="00090F45" w:rsidRDefault="002E0747" w:rsidP="008660D2">
      <w:pPr>
        <w:spacing w:after="120"/>
        <w:ind w:left="720"/>
      </w:pPr>
      <w:r>
        <w:sym w:font="Symbol" w:char="F0A0"/>
      </w:r>
      <w:r w:rsidR="00C96B7E" w:rsidRPr="00090F45">
        <w:t xml:space="preserve"> </w:t>
      </w:r>
      <w:r>
        <w:t xml:space="preserve"> </w:t>
      </w:r>
      <w:r w:rsidR="00E42BFA" w:rsidRPr="00090F45">
        <w:t>on my own behalf</w:t>
      </w:r>
      <w:r w:rsidR="00661E09" w:rsidRPr="00090F45">
        <w:t xml:space="preserve"> (adult student)</w:t>
      </w:r>
    </w:p>
    <w:p w14:paraId="455A6F37" w14:textId="77777777" w:rsidR="00C777F4" w:rsidRPr="00090F45" w:rsidRDefault="00661E09" w:rsidP="00661E09">
      <w:pPr>
        <w:spacing w:after="0"/>
      </w:pPr>
      <w:r w:rsidRPr="00090F45">
        <w:t xml:space="preserve">hereby revoke consent for </w:t>
      </w:r>
      <w:r w:rsidRPr="006D5FFC">
        <w:rPr>
          <w:b/>
          <w:u w:val="single"/>
        </w:rPr>
        <w:t>all special education and related services</w:t>
      </w:r>
      <w:r w:rsidR="00C777F4" w:rsidRPr="00090F45">
        <w:t xml:space="preserve"> for the </w:t>
      </w:r>
      <w:r w:rsidR="001772E0" w:rsidRPr="00090F45">
        <w:t>above-named</w:t>
      </w:r>
      <w:r w:rsidR="00C777F4" w:rsidRPr="00090F45">
        <w:t xml:space="preserve"> student</w:t>
      </w:r>
      <w:r w:rsidR="00E80858">
        <w:t>.</w:t>
      </w:r>
      <w:r w:rsidRPr="00090F45">
        <w:t xml:space="preserve"> </w:t>
      </w:r>
    </w:p>
    <w:p w14:paraId="39697D41" w14:textId="77777777" w:rsidR="00C777F4" w:rsidRPr="00090F45" w:rsidRDefault="00C777F4" w:rsidP="00661E09">
      <w:pPr>
        <w:spacing w:after="0"/>
      </w:pPr>
    </w:p>
    <w:p w14:paraId="1EF6EC26" w14:textId="77777777" w:rsidR="00C777F4" w:rsidRPr="00090F45" w:rsidRDefault="00C777F4" w:rsidP="00A8781E">
      <w:pPr>
        <w:tabs>
          <w:tab w:val="left" w:pos="7200"/>
        </w:tabs>
        <w:spacing w:after="0"/>
      </w:pPr>
      <w:r w:rsidRPr="00090F45">
        <w:t xml:space="preserve">This revocation of consent is </w:t>
      </w:r>
      <w:r w:rsidR="00661E09" w:rsidRPr="00090F45">
        <w:t>effective</w:t>
      </w:r>
      <w:r w:rsidR="00A8781E">
        <w:t xml:space="preserve">:  </w:t>
      </w:r>
      <w:r w:rsidR="00A8781E" w:rsidRPr="009020C6">
        <w:rPr>
          <w:u w:val="single"/>
        </w:rPr>
        <w:tab/>
      </w:r>
    </w:p>
    <w:p w14:paraId="01CE36DD" w14:textId="77777777" w:rsidR="00C777F4" w:rsidRPr="009020C6" w:rsidRDefault="009020C6" w:rsidP="009020C6">
      <w:pPr>
        <w:tabs>
          <w:tab w:val="left" w:pos="4680"/>
        </w:tabs>
        <w:spacing w:after="0"/>
        <w:rPr>
          <w:sz w:val="24"/>
          <w:vertAlign w:val="superscript"/>
        </w:rPr>
      </w:pPr>
      <w:r w:rsidRPr="009020C6">
        <w:rPr>
          <w:sz w:val="24"/>
          <w:vertAlign w:val="superscript"/>
        </w:rPr>
        <w:tab/>
      </w:r>
      <w:r w:rsidR="00C777F4" w:rsidRPr="009020C6">
        <w:rPr>
          <w:sz w:val="24"/>
          <w:vertAlign w:val="superscript"/>
        </w:rPr>
        <w:t>(Date)</w:t>
      </w:r>
    </w:p>
    <w:p w14:paraId="5F1B7395" w14:textId="77777777" w:rsidR="006D1D8E" w:rsidRDefault="00C777F4" w:rsidP="006D1D8E">
      <w:pPr>
        <w:spacing w:after="0"/>
      </w:pPr>
      <w:r w:rsidRPr="00090F45">
        <w:t xml:space="preserve">I understand that by revoking consent for all special education and related services, the school district, </w:t>
      </w:r>
      <w:r w:rsidRPr="006D1D8E">
        <w:rPr>
          <w:b/>
          <w:u w:val="single"/>
        </w:rPr>
        <w:t>after providing me with prior written notice</w:t>
      </w:r>
      <w:r w:rsidR="00D67828" w:rsidRPr="006D1D8E">
        <w:rPr>
          <w:b/>
          <w:u w:val="single"/>
        </w:rPr>
        <w:t xml:space="preserve"> of the termination of services</w:t>
      </w:r>
      <w:r w:rsidRPr="00090F45">
        <w:t xml:space="preserve">, must discontinue all special education and related services to the student named above.  </w:t>
      </w:r>
      <w:r w:rsidR="002A0472">
        <w:t xml:space="preserve">I also understand that revocation is not retroactive and does not negate an action that occurs after consent is given and before consent is revoked. </w:t>
      </w:r>
    </w:p>
    <w:p w14:paraId="3B2DF6EB" w14:textId="77777777" w:rsidR="006D1D8E" w:rsidRPr="008660D2" w:rsidRDefault="006D1D8E" w:rsidP="006D1D8E">
      <w:pPr>
        <w:spacing w:after="0"/>
        <w:rPr>
          <w:sz w:val="10"/>
        </w:rPr>
      </w:pPr>
    </w:p>
    <w:p w14:paraId="6D667367" w14:textId="77777777" w:rsidR="006D1D8E" w:rsidRDefault="00C777F4" w:rsidP="006D1D8E">
      <w:pPr>
        <w:spacing w:after="0"/>
      </w:pPr>
      <w:r w:rsidRPr="00090F45">
        <w:t xml:space="preserve">I understand that the school district may not use mediation or a due process hearing to challenge my revocation of consent.  </w:t>
      </w:r>
    </w:p>
    <w:p w14:paraId="0E66350D" w14:textId="77777777" w:rsidR="006D1D8E" w:rsidRPr="008660D2" w:rsidRDefault="006D1D8E" w:rsidP="006D1D8E">
      <w:pPr>
        <w:spacing w:after="0"/>
        <w:rPr>
          <w:sz w:val="10"/>
        </w:rPr>
      </w:pPr>
    </w:p>
    <w:p w14:paraId="020DE64E" w14:textId="77777777" w:rsidR="006D1D8E" w:rsidRDefault="00C777F4" w:rsidP="006D1D8E">
      <w:pPr>
        <w:spacing w:after="0"/>
      </w:pPr>
      <w:r w:rsidRPr="00090F45">
        <w:t xml:space="preserve">I also understand that </w:t>
      </w:r>
      <w:r w:rsidR="00A57FB7">
        <w:t xml:space="preserve">I have the right to revoke consent and </w:t>
      </w:r>
      <w:r w:rsidRPr="00090F45">
        <w:t xml:space="preserve">by revoking consent for all special education and related services the school district will no longer be legally required to convene an IEP meeting, </w:t>
      </w:r>
      <w:r w:rsidR="00D67828" w:rsidRPr="00090F45">
        <w:t xml:space="preserve">to </w:t>
      </w:r>
      <w:r w:rsidRPr="00090F45">
        <w:t>develop an IEP or</w:t>
      </w:r>
      <w:r w:rsidR="00D67828" w:rsidRPr="00090F45">
        <w:t xml:space="preserve"> to</w:t>
      </w:r>
      <w:r w:rsidRPr="00090F45">
        <w:t xml:space="preserve"> provide the </w:t>
      </w:r>
      <w:r w:rsidR="001772E0" w:rsidRPr="00090F45">
        <w:t>above-named</w:t>
      </w:r>
      <w:r w:rsidRPr="00090F45">
        <w:t xml:space="preserve"> student with special education and related services.</w:t>
      </w:r>
      <w:r w:rsidR="00090F45" w:rsidRPr="00090F45">
        <w:t xml:space="preserve">  </w:t>
      </w:r>
    </w:p>
    <w:p w14:paraId="6A48E2C0" w14:textId="77777777" w:rsidR="006D1D8E" w:rsidRPr="008660D2" w:rsidRDefault="006D1D8E" w:rsidP="006D1D8E">
      <w:pPr>
        <w:spacing w:after="0"/>
        <w:rPr>
          <w:sz w:val="10"/>
        </w:rPr>
      </w:pPr>
    </w:p>
    <w:p w14:paraId="092FC43C" w14:textId="77777777" w:rsidR="00661E09" w:rsidRDefault="00090F45" w:rsidP="006D1D8E">
      <w:pPr>
        <w:spacing w:after="0"/>
      </w:pPr>
      <w:r w:rsidRPr="00090F45">
        <w:t>I further understand that by revoking consent for all special education and related services, I will no longer have the procedural safeguards available to parents</w:t>
      </w:r>
      <w:r w:rsidR="00A57FB7">
        <w:t>,</w:t>
      </w:r>
      <w:r w:rsidRPr="00090F45">
        <w:t xml:space="preserve"> and the student named above will no longer have the procedural protections (including protections regarding disciplinary actions) specified in federal and state special education laws and regulations.</w:t>
      </w:r>
      <w:r w:rsidR="00C777F4" w:rsidRPr="00090F45">
        <w:t xml:space="preserve"> </w:t>
      </w:r>
    </w:p>
    <w:p w14:paraId="0887EC2B" w14:textId="77777777" w:rsidR="00A57FB7" w:rsidRPr="008660D2" w:rsidRDefault="00A57FB7" w:rsidP="006D1D8E">
      <w:pPr>
        <w:spacing w:after="0"/>
        <w:rPr>
          <w:sz w:val="10"/>
        </w:rPr>
      </w:pPr>
    </w:p>
    <w:p w14:paraId="617BF434" w14:textId="77777777" w:rsidR="00A57FB7" w:rsidRDefault="00A57FB7" w:rsidP="006D1D8E">
      <w:pPr>
        <w:spacing w:after="0"/>
      </w:pPr>
      <w:r>
        <w:t xml:space="preserve">I understand that the school district is not required to amend the educational records of the </w:t>
      </w:r>
      <w:r w:rsidR="001772E0">
        <w:t>above-named</w:t>
      </w:r>
      <w:r>
        <w:t xml:space="preserve"> student to remove any references to the student’s receipt of special education and related services because of the revocation of consent.</w:t>
      </w:r>
    </w:p>
    <w:p w14:paraId="6B544CC6" w14:textId="77777777" w:rsidR="00A57FB7" w:rsidRPr="008660D2" w:rsidRDefault="00A57FB7" w:rsidP="006D1D8E">
      <w:pPr>
        <w:spacing w:after="0"/>
        <w:rPr>
          <w:sz w:val="10"/>
        </w:rPr>
      </w:pPr>
    </w:p>
    <w:p w14:paraId="1C1238A0" w14:textId="77777777" w:rsidR="00A57FB7" w:rsidRPr="00090F45" w:rsidRDefault="00A57FB7" w:rsidP="006D1D8E">
      <w:pPr>
        <w:spacing w:after="0"/>
      </w:pPr>
      <w:r>
        <w:t xml:space="preserve">I understand that for the </w:t>
      </w:r>
      <w:r w:rsidR="001772E0">
        <w:t>above-named</w:t>
      </w:r>
      <w:r>
        <w:t xml:space="preserve"> student to be reenrolled in special education, an initial evaluation for special education and related services must be conducted to determine if the student </w:t>
      </w:r>
      <w:r w:rsidR="00CB50B1">
        <w:t xml:space="preserve">qualifies </w:t>
      </w:r>
      <w:r>
        <w:t xml:space="preserve">for special education and related services.  </w:t>
      </w:r>
    </w:p>
    <w:p w14:paraId="02130CCC" w14:textId="77777777" w:rsidR="00D67828" w:rsidRPr="008660D2" w:rsidRDefault="00D67828" w:rsidP="00661E09">
      <w:pPr>
        <w:spacing w:after="0"/>
        <w:rPr>
          <w:sz w:val="10"/>
        </w:rPr>
      </w:pPr>
    </w:p>
    <w:p w14:paraId="2FDEAA34" w14:textId="77777777" w:rsidR="00D67828" w:rsidRPr="008660D2" w:rsidRDefault="00D67828" w:rsidP="00661E09">
      <w:pPr>
        <w:spacing w:after="0"/>
        <w:rPr>
          <w:sz w:val="12"/>
        </w:rPr>
      </w:pPr>
    </w:p>
    <w:p w14:paraId="0C345A4C" w14:textId="77777777" w:rsidR="00D67828" w:rsidRPr="001468F1" w:rsidRDefault="001468F1" w:rsidP="001468F1">
      <w:pPr>
        <w:tabs>
          <w:tab w:val="left" w:pos="9360"/>
        </w:tabs>
        <w:spacing w:after="0"/>
        <w:ind w:left="5220"/>
        <w:jc w:val="center"/>
        <w:rPr>
          <w:u w:val="single"/>
        </w:rPr>
      </w:pPr>
      <w:r w:rsidRPr="001468F1">
        <w:rPr>
          <w:u w:val="single"/>
        </w:rPr>
        <w:tab/>
      </w:r>
    </w:p>
    <w:p w14:paraId="4F78D213" w14:textId="77777777" w:rsidR="00661E09" w:rsidRPr="008660D2" w:rsidRDefault="00D67828" w:rsidP="008660D2">
      <w:pPr>
        <w:spacing w:after="0" w:line="240" w:lineRule="auto"/>
        <w:ind w:left="5227"/>
        <w:jc w:val="center"/>
        <w:rPr>
          <w:sz w:val="16"/>
          <w:szCs w:val="16"/>
        </w:rPr>
      </w:pPr>
      <w:r w:rsidRPr="008660D2">
        <w:rPr>
          <w:sz w:val="16"/>
          <w:szCs w:val="16"/>
        </w:rPr>
        <w:t>(Signature)</w:t>
      </w:r>
    </w:p>
    <w:sectPr w:rsidR="00661E09" w:rsidRPr="008660D2" w:rsidSect="008660D2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A325" w14:textId="77777777" w:rsidR="0076529B" w:rsidRDefault="0076529B" w:rsidP="00AA2DA7">
      <w:pPr>
        <w:spacing w:after="0" w:line="240" w:lineRule="auto"/>
      </w:pPr>
      <w:r>
        <w:separator/>
      </w:r>
    </w:p>
  </w:endnote>
  <w:endnote w:type="continuationSeparator" w:id="0">
    <w:p w14:paraId="654544B9" w14:textId="77777777" w:rsidR="0076529B" w:rsidRDefault="0076529B" w:rsidP="00AA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0DDF" w14:textId="77777777" w:rsidR="00090F45" w:rsidRDefault="00A76BFF" w:rsidP="008B5B02">
    <w:pPr>
      <w:pStyle w:val="Footer"/>
      <w:tabs>
        <w:tab w:val="clear" w:pos="4680"/>
        <w:tab w:val="right" w:pos="9360"/>
      </w:tabs>
    </w:pPr>
    <w:r>
      <w:t>KSDE</w:t>
    </w:r>
    <w:r w:rsidR="00DD7A6E">
      <w:t xml:space="preserve"> </w:t>
    </w:r>
    <w:r>
      <w:t>Sample Forms</w:t>
    </w:r>
    <w:r w:rsidR="00DD7A6E">
      <w:t xml:space="preserve">, </w:t>
    </w:r>
    <w:r w:rsidR="008B5B02">
      <w:tab/>
    </w:r>
    <w:r w:rsidR="001C126D">
      <w:fldChar w:fldCharType="begin"/>
    </w:r>
    <w:r w:rsidR="00DD7A6E">
      <w:instrText xml:space="preserve"> DATE \@ "MMMM d, yyyy" </w:instrText>
    </w:r>
    <w:r w:rsidR="001C126D">
      <w:fldChar w:fldCharType="separate"/>
    </w:r>
    <w:r w:rsidR="002A734D">
      <w:rPr>
        <w:noProof/>
      </w:rPr>
      <w:t>October 27, 2023</w:t>
    </w:r>
    <w:r w:rsidR="001C126D">
      <w:fldChar w:fldCharType="end"/>
    </w:r>
  </w:p>
  <w:p w14:paraId="28710E56" w14:textId="77777777" w:rsidR="00A8781E" w:rsidRDefault="00A8781E">
    <w:pPr>
      <w:pStyle w:val="Footer"/>
    </w:pPr>
    <w:r>
      <w:t>Revocation All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1325" w14:textId="77777777" w:rsidR="0076529B" w:rsidRDefault="0076529B" w:rsidP="00AA2DA7">
      <w:pPr>
        <w:spacing w:after="0" w:line="240" w:lineRule="auto"/>
      </w:pPr>
      <w:r>
        <w:separator/>
      </w:r>
    </w:p>
  </w:footnote>
  <w:footnote w:type="continuationSeparator" w:id="0">
    <w:p w14:paraId="1189F15D" w14:textId="77777777" w:rsidR="0076529B" w:rsidRDefault="0076529B" w:rsidP="00AA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BD8"/>
    <w:multiLevelType w:val="hybridMultilevel"/>
    <w:tmpl w:val="6680D002"/>
    <w:lvl w:ilvl="0" w:tplc="B2EA67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5616"/>
    <w:multiLevelType w:val="hybridMultilevel"/>
    <w:tmpl w:val="C4E2C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6994"/>
    <w:multiLevelType w:val="hybridMultilevel"/>
    <w:tmpl w:val="CFDCB15E"/>
    <w:lvl w:ilvl="0" w:tplc="5BC046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328773">
    <w:abstractNumId w:val="0"/>
  </w:num>
  <w:num w:numId="2" w16cid:durableId="2081293728">
    <w:abstractNumId w:val="2"/>
  </w:num>
  <w:num w:numId="3" w16cid:durableId="207451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FA"/>
    <w:rsid w:val="00090F45"/>
    <w:rsid w:val="000F5AD9"/>
    <w:rsid w:val="00112164"/>
    <w:rsid w:val="001468F1"/>
    <w:rsid w:val="001772E0"/>
    <w:rsid w:val="001C126D"/>
    <w:rsid w:val="00267E8D"/>
    <w:rsid w:val="00287BCC"/>
    <w:rsid w:val="002A0472"/>
    <w:rsid w:val="002A734D"/>
    <w:rsid w:val="002B2AD5"/>
    <w:rsid w:val="002E0747"/>
    <w:rsid w:val="00312685"/>
    <w:rsid w:val="0039154E"/>
    <w:rsid w:val="00424861"/>
    <w:rsid w:val="0045629E"/>
    <w:rsid w:val="004A5ECD"/>
    <w:rsid w:val="004A6E81"/>
    <w:rsid w:val="00542914"/>
    <w:rsid w:val="005E54CB"/>
    <w:rsid w:val="00661E09"/>
    <w:rsid w:val="006D1D8E"/>
    <w:rsid w:val="006D5FFC"/>
    <w:rsid w:val="0076529B"/>
    <w:rsid w:val="007D22FC"/>
    <w:rsid w:val="007E1B52"/>
    <w:rsid w:val="007F3F0A"/>
    <w:rsid w:val="008567A3"/>
    <w:rsid w:val="008660D2"/>
    <w:rsid w:val="008B5B02"/>
    <w:rsid w:val="009020C6"/>
    <w:rsid w:val="00A57FB7"/>
    <w:rsid w:val="00A76BFF"/>
    <w:rsid w:val="00A8781E"/>
    <w:rsid w:val="00AA2DA7"/>
    <w:rsid w:val="00B26890"/>
    <w:rsid w:val="00B870BB"/>
    <w:rsid w:val="00C634EF"/>
    <w:rsid w:val="00C777F4"/>
    <w:rsid w:val="00C95410"/>
    <w:rsid w:val="00C96B7E"/>
    <w:rsid w:val="00CB50B1"/>
    <w:rsid w:val="00CE380E"/>
    <w:rsid w:val="00CE535A"/>
    <w:rsid w:val="00D67828"/>
    <w:rsid w:val="00DD7A6E"/>
    <w:rsid w:val="00E42BFA"/>
    <w:rsid w:val="00E46B67"/>
    <w:rsid w:val="00E80858"/>
    <w:rsid w:val="00EC22D6"/>
    <w:rsid w:val="00EE56E6"/>
    <w:rsid w:val="00F656F1"/>
    <w:rsid w:val="00F9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52F58DA"/>
  <w15:chartTrackingRefBased/>
  <w15:docId w15:val="{D569B3CD-EE1E-45F1-9C87-DD62BDA0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8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DA7"/>
  </w:style>
  <w:style w:type="paragraph" w:styleId="Footer">
    <w:name w:val="footer"/>
    <w:basedOn w:val="Normal"/>
    <w:link w:val="FooterChar"/>
    <w:uiPriority w:val="99"/>
    <w:semiHidden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DA7"/>
  </w:style>
  <w:style w:type="paragraph" w:styleId="BalloonText">
    <w:name w:val="Balloon Text"/>
    <w:basedOn w:val="Normal"/>
    <w:link w:val="BalloonTextChar"/>
    <w:uiPriority w:val="99"/>
    <w:semiHidden/>
    <w:unhideWhenUsed/>
    <w:rsid w:val="00AA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2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87F6-1D94-42BA-9498-CF98AA85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All Services-Consent</dc:title>
  <dc:subject/>
  <dc:creator>KSDE</dc:creator>
  <cp:keywords/>
  <cp:lastModifiedBy>Sarah Reed</cp:lastModifiedBy>
  <cp:revision>2</cp:revision>
  <cp:lastPrinted>2010-08-10T20:17:00Z</cp:lastPrinted>
  <dcterms:created xsi:type="dcterms:W3CDTF">2023-10-27T16:00:00Z</dcterms:created>
  <dcterms:modified xsi:type="dcterms:W3CDTF">2023-10-27T16:00:00Z</dcterms:modified>
</cp:coreProperties>
</file>