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06FA" w14:textId="77777777" w:rsidR="007E2DCE" w:rsidRPr="00C84CE7" w:rsidRDefault="00D11E6C" w:rsidP="007E2DCE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  <w:rPr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बैठक</w:t>
      </w:r>
      <w:proofErr w:type="spellEnd"/>
      <w:r w:rsidRPr="00C84CE7">
        <w:rPr>
          <w:rFonts w:hint="cs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 w:hint="cs"/>
          <w:sz w:val="16"/>
          <w:szCs w:val="16"/>
        </w:rPr>
        <w:t>बारे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सूचना</w:t>
      </w:r>
      <w:proofErr w:type="spellEnd"/>
    </w:p>
    <w:p w14:paraId="54025BAB" w14:textId="77777777" w:rsidR="002975D4" w:rsidRPr="00C84CE7" w:rsidRDefault="002975D4">
      <w:pPr>
        <w:rPr>
          <w:sz w:val="16"/>
          <w:szCs w:val="16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180"/>
        <w:gridCol w:w="4828"/>
      </w:tblGrid>
      <w:tr w:rsidR="007E2DCE" w:rsidRPr="00C84CE7" w14:paraId="0863F3EC" w14:textId="77777777" w:rsidTr="00237DC0">
        <w:tc>
          <w:tcPr>
            <w:tcW w:w="5180" w:type="dxa"/>
          </w:tcPr>
          <w:p w14:paraId="79838775" w14:textId="77777777" w:rsidR="007E2DCE" w:rsidRPr="00C84CE7" w:rsidRDefault="007E2DCE" w:rsidP="00237DC0">
            <w:pPr>
              <w:tabs>
                <w:tab w:val="left" w:leader="underscore" w:pos="5220"/>
              </w:tabs>
              <w:rPr>
                <w:rFonts w:ascii="Nirmala UI" w:hAnsi="Nirmala UI" w:cs="Nirmala UI"/>
                <w:b/>
                <w:bCs/>
                <w:sz w:val="16"/>
                <w:szCs w:val="16"/>
              </w:rPr>
            </w:pPr>
          </w:p>
          <w:p w14:paraId="45F099A0" w14:textId="77777777" w:rsidR="007E2DCE" w:rsidRPr="00C84CE7" w:rsidRDefault="00D11E6C" w:rsidP="00237DC0">
            <w:pPr>
              <w:tabs>
                <w:tab w:val="left" w:leader="underscore" w:pos="5220"/>
              </w:tabs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84CE7">
              <w:rPr>
                <w:rFonts w:ascii="Nirmala UI" w:hAnsi="Nirmala UI" w:cs="Nirmala UI"/>
                <w:b/>
                <w:sz w:val="16"/>
                <w:szCs w:val="16"/>
              </w:rPr>
              <w:t>प्रापक</w:t>
            </w:r>
            <w:proofErr w:type="spellEnd"/>
            <w:r w:rsidRPr="00C84CE7">
              <w:rPr>
                <w:rFonts w:ascii="Nirmala UI" w:hAnsi="Nirmala UI" w:cs="Nirmala UI"/>
                <w:b/>
                <w:bCs/>
                <w:sz w:val="16"/>
                <w:szCs w:val="16"/>
              </w:rPr>
              <w:t>: _</w:t>
            </w:r>
            <w:r w:rsidR="007E2DCE" w:rsidRPr="00C84CE7">
              <w:rPr>
                <w:rFonts w:ascii="Nirmala UI" w:hAnsi="Nirmala UI" w:cs="Nirmala UI"/>
                <w:b/>
                <w:bCs/>
                <w:sz w:val="16"/>
                <w:szCs w:val="16"/>
              </w:rPr>
              <w:t>________________________________________</w:t>
            </w:r>
          </w:p>
          <w:p w14:paraId="3A426E5C" w14:textId="77777777" w:rsidR="007E2DCE" w:rsidRPr="00C84CE7" w:rsidRDefault="007E2DCE" w:rsidP="00237DC0">
            <w:pPr>
              <w:tabs>
                <w:tab w:val="left" w:pos="432"/>
                <w:tab w:val="left" w:leader="underscore" w:pos="5220"/>
              </w:tabs>
              <w:rPr>
                <w:rFonts w:ascii="Nirmala UI" w:hAnsi="Nirmala UI" w:cs="Nirmala UI"/>
                <w:sz w:val="16"/>
                <w:szCs w:val="16"/>
              </w:rPr>
            </w:pPr>
            <w:r w:rsidRPr="00C84CE7">
              <w:rPr>
                <w:rFonts w:ascii="Nirmala UI" w:hAnsi="Nirmala UI" w:cs="Nirmala UI"/>
                <w:sz w:val="16"/>
                <w:szCs w:val="16"/>
              </w:rPr>
              <w:tab/>
            </w:r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 xml:space="preserve">        </w:t>
            </w:r>
            <w:r w:rsidRPr="00C84CE7">
              <w:rPr>
                <w:rFonts w:ascii="Nirmala UI" w:hAnsi="Nirmala UI" w:cs="Nirmala UI"/>
                <w:sz w:val="16"/>
                <w:szCs w:val="16"/>
              </w:rPr>
              <w:t>(</w:t>
            </w:r>
            <w:proofErr w:type="spellStart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अभिभावक</w:t>
            </w:r>
            <w:proofErr w:type="spellEnd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/</w:t>
            </w:r>
            <w:proofErr w:type="spellStart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कानूनी</w:t>
            </w:r>
            <w:proofErr w:type="spellEnd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शैक्षिक</w:t>
            </w:r>
            <w:proofErr w:type="spellEnd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निर्णय</w:t>
            </w:r>
            <w:r w:rsidR="00EE174A" w:rsidRPr="00C84CE7">
              <w:rPr>
                <w:rFonts w:ascii="Nirmala UI" w:hAnsi="Nirmala UI" w:cs="Nirmala UI" w:hint="cs"/>
                <w:sz w:val="16"/>
                <w:szCs w:val="16"/>
              </w:rPr>
              <w:t>कर्ता</w:t>
            </w:r>
            <w:proofErr w:type="spellEnd"/>
            <w:r w:rsidR="007A20C8" w:rsidRPr="00C84CE7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21909418" w14:textId="77777777" w:rsidR="007E2DCE" w:rsidRPr="00C84CE7" w:rsidRDefault="007E2DCE" w:rsidP="00237DC0">
            <w:pPr>
              <w:tabs>
                <w:tab w:val="left" w:leader="underscore" w:pos="5220"/>
              </w:tabs>
              <w:rPr>
                <w:rFonts w:ascii="Nirmala UI" w:hAnsi="Nirmala UI" w:cs="Nirmala UI"/>
                <w:strike/>
                <w:sz w:val="16"/>
                <w:szCs w:val="16"/>
              </w:rPr>
            </w:pPr>
          </w:p>
        </w:tc>
        <w:tc>
          <w:tcPr>
            <w:tcW w:w="4828" w:type="dxa"/>
          </w:tcPr>
          <w:p w14:paraId="428E19EF" w14:textId="77777777" w:rsidR="007E2DCE" w:rsidRPr="00C84CE7" w:rsidRDefault="007E2DCE" w:rsidP="00237DC0">
            <w:pPr>
              <w:pStyle w:val="Heading2"/>
              <w:ind w:left="-540" w:firstLine="540"/>
              <w:rPr>
                <w:rFonts w:ascii="Nirmala UI" w:hAnsi="Nirmala UI" w:cs="Nirmala UI"/>
                <w:strike w:val="0"/>
                <w:sz w:val="16"/>
                <w:szCs w:val="16"/>
              </w:rPr>
            </w:pPr>
          </w:p>
          <w:p w14:paraId="6085CF06" w14:textId="77777777" w:rsidR="007E2DCE" w:rsidRPr="00C84CE7" w:rsidRDefault="00D11E6C" w:rsidP="007E2DCE">
            <w:pPr>
              <w:pStyle w:val="Heading2"/>
              <w:rPr>
                <w:rFonts w:ascii="Nirmala UI" w:hAnsi="Nirmala UI" w:cs="Nirmala UI"/>
                <w:strike w:val="0"/>
                <w:sz w:val="16"/>
                <w:szCs w:val="16"/>
              </w:rPr>
            </w:pPr>
            <w:proofErr w:type="spellStart"/>
            <w:r w:rsidRPr="00C84CE7">
              <w:rPr>
                <w:rFonts w:ascii="Nirmala UI" w:hAnsi="Nirmala UI" w:cs="Nirmala UI"/>
                <w:bCs w:val="0"/>
                <w:strike w:val="0"/>
                <w:sz w:val="16"/>
                <w:szCs w:val="16"/>
              </w:rPr>
              <w:t>मिति</w:t>
            </w:r>
            <w:proofErr w:type="spellEnd"/>
            <w:r w:rsidRPr="00C84CE7">
              <w:rPr>
                <w:rFonts w:ascii="Nirmala UI" w:hAnsi="Nirmala UI" w:cs="Nirmala UI"/>
                <w:bCs w:val="0"/>
                <w:strike w:val="0"/>
                <w:sz w:val="16"/>
                <w:szCs w:val="16"/>
              </w:rPr>
              <w:t>:</w:t>
            </w:r>
            <w:r w:rsidRPr="00C84CE7">
              <w:rPr>
                <w:rFonts w:ascii="Nirmala UI" w:hAnsi="Nirmala UI" w:cs="Nirmala UI"/>
                <w:b w:val="0"/>
                <w:strike w:val="0"/>
                <w:sz w:val="16"/>
                <w:szCs w:val="16"/>
              </w:rPr>
              <w:t xml:space="preserve"> _</w:t>
            </w:r>
            <w:r w:rsidR="007E2DCE" w:rsidRPr="00C84CE7">
              <w:rPr>
                <w:rFonts w:ascii="Nirmala UI" w:hAnsi="Nirmala UI" w:cs="Nirmala UI"/>
                <w:b w:val="0"/>
                <w:strike w:val="0"/>
                <w:sz w:val="16"/>
                <w:szCs w:val="16"/>
              </w:rPr>
              <w:t>_________________________________</w:t>
            </w:r>
          </w:p>
        </w:tc>
      </w:tr>
      <w:tr w:rsidR="007E2DCE" w:rsidRPr="00C84CE7" w14:paraId="1A904BFB" w14:textId="77777777" w:rsidTr="00237DC0">
        <w:tc>
          <w:tcPr>
            <w:tcW w:w="5180" w:type="dxa"/>
          </w:tcPr>
          <w:p w14:paraId="7D9156EF" w14:textId="77777777" w:rsidR="007E2DCE" w:rsidRPr="00C84CE7" w:rsidRDefault="007E2DCE" w:rsidP="00237DC0">
            <w:pPr>
              <w:tabs>
                <w:tab w:val="left" w:leader="underscore" w:pos="5220"/>
              </w:tabs>
              <w:rPr>
                <w:rFonts w:ascii="Nirmala UI" w:hAnsi="Nirmala UI" w:cs="Nirmala UI"/>
                <w:b/>
                <w:bCs/>
                <w:sz w:val="16"/>
                <w:szCs w:val="16"/>
              </w:rPr>
            </w:pPr>
          </w:p>
          <w:p w14:paraId="4BC1037D" w14:textId="77777777" w:rsidR="007E2DCE" w:rsidRPr="00C84CE7" w:rsidRDefault="00D11E6C" w:rsidP="00237DC0">
            <w:pPr>
              <w:tabs>
                <w:tab w:val="left" w:leader="underscore" w:pos="5220"/>
              </w:tabs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84CE7">
              <w:rPr>
                <w:rFonts w:ascii="Nirmala UI" w:hAnsi="Nirmala UI" w:cs="Nirmala UI"/>
                <w:b/>
                <w:sz w:val="16"/>
                <w:szCs w:val="16"/>
              </w:rPr>
              <w:t>तर्फबाट</w:t>
            </w:r>
            <w:proofErr w:type="spellEnd"/>
            <w:r w:rsidRPr="00C84CE7">
              <w:rPr>
                <w:rFonts w:ascii="Nirmala UI" w:hAnsi="Nirmala UI" w:cs="Nirmala UI"/>
                <w:b/>
                <w:bCs/>
                <w:sz w:val="16"/>
                <w:szCs w:val="16"/>
              </w:rPr>
              <w:t>:</w:t>
            </w:r>
            <w:r w:rsidRPr="00C84CE7">
              <w:rPr>
                <w:rFonts w:ascii="Nirmala UI" w:hAnsi="Nirmala UI" w:cs="Nirmala UI"/>
                <w:bCs/>
                <w:sz w:val="16"/>
                <w:szCs w:val="16"/>
              </w:rPr>
              <w:t xml:space="preserve"> _</w:t>
            </w:r>
            <w:r w:rsidR="007E2DCE" w:rsidRPr="00C84CE7">
              <w:rPr>
                <w:rFonts w:ascii="Nirmala UI" w:hAnsi="Nirmala UI" w:cs="Nirmala UI"/>
                <w:bCs/>
                <w:sz w:val="16"/>
                <w:szCs w:val="16"/>
              </w:rPr>
              <w:t>_______________________________</w:t>
            </w:r>
          </w:p>
          <w:p w14:paraId="46AFA535" w14:textId="77777777" w:rsidR="00D11E6C" w:rsidRPr="00C84CE7" w:rsidRDefault="00DC49D7" w:rsidP="00D11E6C">
            <w:pPr>
              <w:tabs>
                <w:tab w:val="left" w:pos="2070"/>
              </w:tabs>
              <w:rPr>
                <w:rFonts w:ascii="Nirmala UI" w:hAnsi="Nirmala UI" w:cs="Nirmala UI"/>
                <w:sz w:val="16"/>
                <w:szCs w:val="16"/>
              </w:rPr>
            </w:pPr>
            <w:r w:rsidRPr="00C84CE7">
              <w:rPr>
                <w:rFonts w:ascii="Nirmala UI" w:hAnsi="Nirmala UI" w:cs="Nirmala UI"/>
                <w:sz w:val="16"/>
                <w:szCs w:val="16"/>
              </w:rPr>
              <w:t xml:space="preserve">                       </w:t>
            </w:r>
            <w:r w:rsidR="007E2DCE" w:rsidRPr="00C84CE7">
              <w:rPr>
                <w:rFonts w:ascii="Nirmala UI" w:hAnsi="Nirmala UI" w:cs="Nirmala UI"/>
                <w:sz w:val="16"/>
                <w:szCs w:val="16"/>
              </w:rPr>
              <w:t>(</w:t>
            </w:r>
            <w:proofErr w:type="spellStart"/>
            <w:r w:rsidR="00D11E6C" w:rsidRPr="00C84CE7">
              <w:rPr>
                <w:rFonts w:ascii="Nirmala UI" w:hAnsi="Nirmala UI" w:cs="Nirmala UI"/>
                <w:caps/>
                <w:sz w:val="16"/>
                <w:szCs w:val="16"/>
              </w:rPr>
              <w:t>विद्यार्थीको</w:t>
            </w:r>
            <w:proofErr w:type="spellEnd"/>
            <w:r w:rsidR="00D11E6C" w:rsidRPr="00C84CE7">
              <w:rPr>
                <w:rFonts w:ascii="Nirmala UI" w:hAnsi="Nirmala UI" w:cs="Nirmala UI"/>
                <w:caps/>
                <w:sz w:val="16"/>
                <w:szCs w:val="16"/>
              </w:rPr>
              <w:t xml:space="preserve"> </w:t>
            </w:r>
            <w:proofErr w:type="spellStart"/>
            <w:r w:rsidR="00D11E6C" w:rsidRPr="00C84CE7">
              <w:rPr>
                <w:rFonts w:ascii="Nirmala UI" w:hAnsi="Nirmala UI" w:cs="Nirmala UI"/>
                <w:caps/>
                <w:sz w:val="16"/>
                <w:szCs w:val="16"/>
              </w:rPr>
              <w:t>नाम</w:t>
            </w:r>
            <w:proofErr w:type="spellEnd"/>
            <w:r w:rsidR="00D11E6C" w:rsidRPr="00C84CE7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5B61B114" w14:textId="77777777" w:rsidR="007E2DCE" w:rsidRPr="00C84CE7" w:rsidRDefault="007E2DCE" w:rsidP="007E2DCE">
            <w:pPr>
              <w:pStyle w:val="Heading2"/>
              <w:rPr>
                <w:rFonts w:ascii="Nirmala UI" w:hAnsi="Nirmala UI" w:cs="Nirmala UI"/>
                <w:strike w:val="0"/>
                <w:sz w:val="16"/>
                <w:szCs w:val="16"/>
              </w:rPr>
            </w:pPr>
          </w:p>
        </w:tc>
        <w:tc>
          <w:tcPr>
            <w:tcW w:w="4828" w:type="dxa"/>
          </w:tcPr>
          <w:p w14:paraId="4DD32967" w14:textId="77777777" w:rsidR="007E2DCE" w:rsidRPr="00C84CE7" w:rsidRDefault="007E2DCE" w:rsidP="007E2DCE">
            <w:pPr>
              <w:pStyle w:val="Heading2"/>
              <w:rPr>
                <w:rFonts w:ascii="Nirmala UI" w:hAnsi="Nirmala UI" w:cs="Nirmala UI"/>
                <w:strike w:val="0"/>
                <w:sz w:val="16"/>
                <w:szCs w:val="16"/>
              </w:rPr>
            </w:pPr>
          </w:p>
          <w:p w14:paraId="38E825CA" w14:textId="77777777" w:rsidR="007E2DCE" w:rsidRPr="00C84CE7" w:rsidRDefault="00D11E6C" w:rsidP="007E2DCE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84CE7">
              <w:rPr>
                <w:rFonts w:ascii="Nirmala UI" w:hAnsi="Nirmala UI" w:cs="Nirmala UI"/>
                <w:b/>
                <w:sz w:val="16"/>
                <w:szCs w:val="16"/>
              </w:rPr>
              <w:t>ठेगाना</w:t>
            </w:r>
            <w:proofErr w:type="spellEnd"/>
            <w:r w:rsidRPr="00C84CE7">
              <w:rPr>
                <w:rFonts w:ascii="Nirmala UI" w:hAnsi="Nirmala UI" w:cs="Nirmala UI"/>
                <w:b/>
                <w:sz w:val="16"/>
                <w:szCs w:val="16"/>
              </w:rPr>
              <w:t>:</w:t>
            </w:r>
            <w:r w:rsidRPr="00C84CE7">
              <w:rPr>
                <w:rFonts w:ascii="Nirmala UI" w:hAnsi="Nirmala UI" w:cs="Nirmala UI"/>
                <w:sz w:val="16"/>
                <w:szCs w:val="16"/>
              </w:rPr>
              <w:t xml:space="preserve"> _</w:t>
            </w:r>
            <w:r w:rsidR="007E2DCE" w:rsidRPr="00C84CE7">
              <w:rPr>
                <w:rFonts w:ascii="Nirmala UI" w:hAnsi="Nirmala UI" w:cs="Nirmala UI"/>
                <w:sz w:val="16"/>
                <w:szCs w:val="16"/>
              </w:rPr>
              <w:t>______________________________</w:t>
            </w:r>
          </w:p>
          <w:p w14:paraId="3CFE9A43" w14:textId="77777777" w:rsidR="007E2DCE" w:rsidRPr="00C84CE7" w:rsidRDefault="007E2DCE" w:rsidP="007E2DCE">
            <w:pPr>
              <w:rPr>
                <w:rFonts w:ascii="Nirmala UI" w:hAnsi="Nirmala UI" w:cs="Nirmala UI"/>
                <w:sz w:val="16"/>
                <w:szCs w:val="16"/>
              </w:rPr>
            </w:pPr>
          </w:p>
          <w:p w14:paraId="0E70DB0D" w14:textId="77777777" w:rsidR="007E2DCE" w:rsidRPr="00C84CE7" w:rsidRDefault="007E2DCE" w:rsidP="007E2DCE">
            <w:pPr>
              <w:rPr>
                <w:rFonts w:ascii="Nirmala UI" w:hAnsi="Nirmala UI" w:cs="Nirmala UI"/>
                <w:sz w:val="16"/>
                <w:szCs w:val="16"/>
              </w:rPr>
            </w:pPr>
            <w:r w:rsidRPr="00C84CE7">
              <w:rPr>
                <w:rFonts w:ascii="Nirmala UI" w:hAnsi="Nirmala UI" w:cs="Nirmala UI"/>
                <w:sz w:val="16"/>
                <w:szCs w:val="16"/>
              </w:rPr>
              <w:t>_______________________________________</w:t>
            </w:r>
          </w:p>
        </w:tc>
      </w:tr>
    </w:tbl>
    <w:p w14:paraId="2CBF8FE3" w14:textId="77777777" w:rsidR="009A481A" w:rsidRPr="00C84CE7" w:rsidRDefault="009A481A" w:rsidP="007E2DCE">
      <w:pPr>
        <w:tabs>
          <w:tab w:val="left" w:leader="underscore" w:pos="9000"/>
        </w:tabs>
        <w:rPr>
          <w:rFonts w:ascii="Nirmala UI" w:hAnsi="Nirmala UI" w:cs="Nirmala UI"/>
          <w:bCs/>
          <w:sz w:val="16"/>
          <w:szCs w:val="16"/>
        </w:rPr>
      </w:pPr>
    </w:p>
    <w:p w14:paraId="4BFFB7AE" w14:textId="77777777" w:rsidR="007E2DCE" w:rsidRPr="00C84CE7" w:rsidRDefault="00D11E6C" w:rsidP="007E2DCE">
      <w:pPr>
        <w:tabs>
          <w:tab w:val="left" w:leader="underscore" w:pos="9000"/>
        </w:tabs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प्रस्तावित</w:t>
      </w:r>
      <w:proofErr w:type="spellEnd"/>
      <w:r w:rsidRPr="00C84CE7">
        <w:rPr>
          <w:rFonts w:ascii="Nirmala UI" w:hAnsi="Nirmala UI" w:cs="Nirmala UI"/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बैठक</w:t>
      </w:r>
      <w:proofErr w:type="spellEnd"/>
      <w:r w:rsidRPr="00C84CE7">
        <w:rPr>
          <w:rFonts w:ascii="Nirmala UI" w:hAnsi="Nirmala UI" w:cs="Nirmala UI"/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मिति</w:t>
      </w:r>
      <w:proofErr w:type="spellEnd"/>
      <w:r w:rsidRPr="00C84CE7">
        <w:rPr>
          <w:rFonts w:ascii="Nirmala UI" w:hAnsi="Nirmala UI" w:cs="Nirmala UI"/>
          <w:b/>
          <w:bCs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समय</w:t>
      </w:r>
      <w:proofErr w:type="spellEnd"/>
      <w:r w:rsidRPr="00C84CE7">
        <w:rPr>
          <w:rFonts w:ascii="Nirmala UI" w:hAnsi="Nirmala UI" w:cs="Nirmala UI"/>
          <w:b/>
          <w:bCs/>
          <w:sz w:val="16"/>
          <w:szCs w:val="16"/>
        </w:rPr>
        <w:t xml:space="preserve">, र </w:t>
      </w:r>
      <w:proofErr w:type="spellStart"/>
      <w:r w:rsidR="007A20C8" w:rsidRPr="00C84CE7">
        <w:rPr>
          <w:rFonts w:ascii="Nirmala UI" w:hAnsi="Nirmala UI" w:cs="Nirmala UI"/>
          <w:b/>
          <w:bCs/>
          <w:sz w:val="16"/>
          <w:szCs w:val="16"/>
        </w:rPr>
        <w:t>स्थान</w:t>
      </w:r>
      <w:proofErr w:type="spellEnd"/>
      <w:r w:rsidR="007A20C8" w:rsidRPr="00C84CE7">
        <w:rPr>
          <w:rFonts w:ascii="Nirmala UI" w:hAnsi="Nirmala UI" w:cs="Nirmala UI"/>
          <w:b/>
          <w:bCs/>
          <w:sz w:val="16"/>
          <w:szCs w:val="16"/>
        </w:rPr>
        <w:t>: _</w:t>
      </w:r>
      <w:r w:rsidR="007E2DCE" w:rsidRPr="00C84CE7">
        <w:rPr>
          <w:rFonts w:ascii="Nirmala UI" w:hAnsi="Nirmala UI" w:cs="Nirmala UI"/>
          <w:b/>
          <w:bCs/>
          <w:sz w:val="16"/>
          <w:szCs w:val="16"/>
        </w:rPr>
        <w:t>___________________________________________________</w:t>
      </w:r>
    </w:p>
    <w:p w14:paraId="2C365B3D" w14:textId="77777777" w:rsidR="007E2DCE" w:rsidRPr="00C84CE7" w:rsidRDefault="007E2DCE" w:rsidP="007E2DCE">
      <w:pPr>
        <w:tabs>
          <w:tab w:val="left" w:leader="underscore" w:pos="9000"/>
        </w:tabs>
        <w:rPr>
          <w:sz w:val="16"/>
          <w:szCs w:val="16"/>
        </w:rPr>
      </w:pPr>
    </w:p>
    <w:p w14:paraId="3C570283" w14:textId="77777777" w:rsidR="007E2DCE" w:rsidRPr="00C84CE7" w:rsidRDefault="007E2DCE" w:rsidP="007E2DCE">
      <w:pPr>
        <w:tabs>
          <w:tab w:val="left" w:leader="underscore" w:pos="9000"/>
        </w:tabs>
        <w:rPr>
          <w:sz w:val="16"/>
          <w:szCs w:val="16"/>
        </w:rPr>
      </w:pPr>
      <w:r w:rsidRPr="00C84CE7">
        <w:rPr>
          <w:sz w:val="16"/>
          <w:szCs w:val="16"/>
        </w:rPr>
        <w:t>______________________________________________________________________________________</w:t>
      </w:r>
    </w:p>
    <w:p w14:paraId="71081CC6" w14:textId="77777777" w:rsidR="007E2DCE" w:rsidRPr="00C84CE7" w:rsidRDefault="007E2DCE" w:rsidP="007E2DCE">
      <w:pPr>
        <w:rPr>
          <w:sz w:val="16"/>
          <w:szCs w:val="16"/>
        </w:rPr>
      </w:pPr>
    </w:p>
    <w:p w14:paraId="5F44D92E" w14:textId="77777777" w:rsidR="007E2DCE" w:rsidRPr="00C84CE7" w:rsidRDefault="00222B1B" w:rsidP="007E2DCE">
      <w:pPr>
        <w:rPr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मूल्याङ्कन</w:t>
      </w:r>
      <w:proofErr w:type="spellEnd"/>
      <w:r w:rsidRPr="00C84CE7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समीक्षा</w:t>
      </w:r>
      <w:proofErr w:type="spellEnd"/>
      <w:r w:rsidRPr="00C84CE7">
        <w:rPr>
          <w:b/>
          <w:bCs/>
          <w:sz w:val="16"/>
          <w:szCs w:val="16"/>
          <w:u w:val="single"/>
        </w:rPr>
        <w:t xml:space="preserve"> </w:t>
      </w:r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र</w:t>
      </w:r>
      <w:r w:rsidRPr="00C84CE7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योग्यता</w:t>
      </w:r>
      <w:proofErr w:type="spellEnd"/>
      <w:r w:rsidRPr="00C84CE7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निर्धारण</w:t>
      </w:r>
      <w:proofErr w:type="spellEnd"/>
      <w:r w:rsidRPr="00C84CE7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गर्न</w:t>
      </w:r>
      <w:proofErr w:type="spellEnd"/>
      <w:r w:rsidRPr="00C84CE7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  <w:u w:val="single"/>
        </w:rPr>
        <w:t>बैठक</w:t>
      </w:r>
      <w:proofErr w:type="spellEnd"/>
    </w:p>
    <w:p w14:paraId="6F4CA049" w14:textId="77777777" w:rsidR="00C37506" w:rsidRPr="00C84CE7" w:rsidRDefault="00C37506" w:rsidP="00C37506">
      <w:pPr>
        <w:ind w:left="360" w:hanging="360"/>
        <w:rPr>
          <w:rFonts w:ascii="Nirmala UI" w:hAnsi="Nirmala UI" w:cs="Nirmala UI"/>
          <w:bCs/>
          <w:sz w:val="16"/>
          <w:szCs w:val="16"/>
        </w:rPr>
      </w:pPr>
      <w:bookmarkStart w:id="0" w:name="Check1"/>
      <w:bookmarkEnd w:id="0"/>
      <w:r w:rsidRPr="00C84CE7">
        <w:rPr>
          <w:bCs/>
          <w:sz w:val="16"/>
          <w:szCs w:val="16"/>
        </w:rPr>
        <w:t>□</w:t>
      </w:r>
      <w:r w:rsidRPr="00C84CE7">
        <w:rPr>
          <w:rFonts w:ascii="Nirmala UI" w:hAnsi="Nirmala UI" w:cs="Nirmala UI"/>
          <w:bCs/>
          <w:sz w:val="16"/>
          <w:szCs w:val="16"/>
        </w:rPr>
        <w:tab/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तपाईंको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bCs/>
          <w:sz w:val="16"/>
          <w:szCs w:val="16"/>
        </w:rPr>
        <w:t>बालबालिका</w:t>
      </w:r>
      <w:r w:rsidR="00222B1B" w:rsidRPr="00C84CE7">
        <w:rPr>
          <w:rFonts w:ascii="Nirmala UI" w:hAnsi="Nirmala UI" w:cs="Nirmala UI"/>
          <w:bCs/>
          <w:sz w:val="16"/>
          <w:szCs w:val="16"/>
        </w:rPr>
        <w:t>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मूल्याङ्कन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वा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पुनर्मूल्याङ्कनका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नतिजाहरू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अब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उपलब्ध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छन्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>।</w:t>
      </w:r>
      <w:r w:rsidR="009207B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कानून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बमोजिम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,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तपाईंले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प्रदान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गर्न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चाहनुभएको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कुनै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पनि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मूल्याङ्कन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वा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जानकारी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,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हालको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कक्षामा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आधारित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मूल्याङ्कन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र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अवलोकनहरू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, र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शिक्षक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वा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अन्य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कर्मचारी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अवलोकनहरू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,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तपाईंको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आगतको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साथ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निर्धारण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गर्न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,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तपाईंको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bCs/>
          <w:sz w:val="16"/>
          <w:szCs w:val="16"/>
        </w:rPr>
        <w:t>बालबालिका</w:t>
      </w:r>
      <w:r w:rsidR="00222B1B" w:rsidRPr="00C84CE7">
        <w:rPr>
          <w:rFonts w:ascii="Nirmala UI" w:hAnsi="Nirmala UI" w:cs="Nirmala UI"/>
          <w:bCs/>
          <w:sz w:val="16"/>
          <w:szCs w:val="16"/>
        </w:rPr>
        <w:t>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मूल्याङ्कन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परिणामहरूको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समीक्षा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गर्न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हामीले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तपाईंसँग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 xml:space="preserve"> </w:t>
      </w:r>
      <w:proofErr w:type="spellStart"/>
      <w:r w:rsidR="00222B1B" w:rsidRPr="00C84CE7">
        <w:rPr>
          <w:rFonts w:ascii="Nirmala UI" w:hAnsi="Nirmala UI" w:cs="Nirmala UI"/>
          <w:bCs/>
          <w:sz w:val="16"/>
          <w:szCs w:val="16"/>
        </w:rPr>
        <w:t>भेट्नुपर्छ</w:t>
      </w:r>
      <w:proofErr w:type="spellEnd"/>
      <w:r w:rsidR="00222B1B" w:rsidRPr="00C84CE7">
        <w:rPr>
          <w:rFonts w:ascii="Nirmala UI" w:hAnsi="Nirmala UI" w:cs="Nirmala UI"/>
          <w:bCs/>
          <w:sz w:val="16"/>
          <w:szCs w:val="16"/>
        </w:rPr>
        <w:t>:</w:t>
      </w:r>
    </w:p>
    <w:p w14:paraId="69AE03E8" w14:textId="77777777" w:rsidR="00C37506" w:rsidRPr="00C84CE7" w:rsidRDefault="00BB75F5" w:rsidP="00C37506">
      <w:pPr>
        <w:numPr>
          <w:ilvl w:val="0"/>
          <w:numId w:val="2"/>
        </w:numPr>
        <w:rPr>
          <w:rFonts w:ascii="Nirmala UI" w:hAnsi="Nirmala UI" w:cs="Nirmala UI"/>
          <w:b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b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b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शैक्षिक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उपलब्धि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कार्यात्मक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कार्यसम्पादन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, र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शैक्षिक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proofErr w:type="gramStart"/>
      <w:r w:rsidRPr="00C84CE7">
        <w:rPr>
          <w:rFonts w:ascii="Nirmala UI" w:hAnsi="Nirmala UI" w:cs="Nirmala UI"/>
          <w:b/>
          <w:sz w:val="16"/>
          <w:szCs w:val="16"/>
        </w:rPr>
        <w:t>आवश्यकताहरू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>;</w:t>
      </w:r>
      <w:proofErr w:type="gramEnd"/>
      <w:r w:rsidR="00C37506" w:rsidRPr="00C84CE7">
        <w:rPr>
          <w:rFonts w:ascii="Nirmala UI" w:hAnsi="Nirmala UI" w:cs="Nirmala UI"/>
          <w:b/>
          <w:sz w:val="16"/>
          <w:szCs w:val="16"/>
        </w:rPr>
        <w:t xml:space="preserve"> </w:t>
      </w:r>
    </w:p>
    <w:p w14:paraId="53D8D0FE" w14:textId="77777777" w:rsidR="00C37506" w:rsidRPr="00C84CE7" w:rsidRDefault="00BB75F5" w:rsidP="00C37506">
      <w:pPr>
        <w:numPr>
          <w:ilvl w:val="0"/>
          <w:numId w:val="2"/>
        </w:numPr>
        <w:rPr>
          <w:rFonts w:ascii="Nirmala UI" w:hAnsi="Nirmala UI" w:cs="Nirmala UI"/>
          <w:b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b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b/>
          <w:sz w:val="16"/>
          <w:szCs w:val="16"/>
        </w:rPr>
        <w:t>मा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अपवादात्मकता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छ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जारी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छ; र</w:t>
      </w:r>
    </w:p>
    <w:p w14:paraId="3FD687D3" w14:textId="77777777" w:rsidR="00C37506" w:rsidRPr="00C84CE7" w:rsidRDefault="00BB75F5" w:rsidP="00C37506">
      <w:pPr>
        <w:numPr>
          <w:ilvl w:val="0"/>
          <w:numId w:val="2"/>
        </w:numPr>
        <w:rPr>
          <w:rFonts w:ascii="Nirmala UI" w:hAnsi="Nirmala UI" w:cs="Nirmala UI"/>
          <w:b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b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b/>
          <w:sz w:val="16"/>
          <w:szCs w:val="16"/>
        </w:rPr>
        <w:t>लाई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विशेष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सम्बन्धित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सेवाहरू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आवश्यक</w:t>
      </w:r>
      <w:proofErr w:type="spellEnd"/>
      <w:r w:rsidRPr="00C84CE7">
        <w:rPr>
          <w:rFonts w:ascii="Nirmala UI" w:hAnsi="Nirmala UI" w:cs="Nirmala UI"/>
          <w:b/>
          <w:sz w:val="16"/>
          <w:szCs w:val="16"/>
        </w:rPr>
        <w:t xml:space="preserve"> छ।</w:t>
      </w:r>
    </w:p>
    <w:p w14:paraId="2425848B" w14:textId="77777777" w:rsidR="00C37506" w:rsidRPr="00C84CE7" w:rsidRDefault="00C37506" w:rsidP="007E2DCE">
      <w:pPr>
        <w:rPr>
          <w:bCs/>
          <w:sz w:val="16"/>
          <w:szCs w:val="16"/>
        </w:rPr>
      </w:pPr>
    </w:p>
    <w:p w14:paraId="4E5A88A2" w14:textId="77777777" w:rsidR="007E2DCE" w:rsidRPr="00C84CE7" w:rsidRDefault="003A2EB5" w:rsidP="007E2DCE">
      <w:pPr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व्यक्तिगत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शिक्षा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कार्यक्रम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(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आईईपी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)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को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विकास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गर्न</w:t>
      </w:r>
      <w:proofErr w:type="spellEnd"/>
      <w:r w:rsidRPr="00C84CE7">
        <w:rPr>
          <w:rFonts w:ascii="Nirmala UI" w:hAnsi="Nirmala UI" w:cs="Nirmala UI"/>
          <w:b/>
          <w:sz w:val="16"/>
          <w:szCs w:val="16"/>
          <w:u w:val="single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  <w:u w:val="single"/>
        </w:rPr>
        <w:t>बैठक</w:t>
      </w:r>
      <w:proofErr w:type="spellEnd"/>
      <w:r w:rsidR="007E2DCE" w:rsidRPr="00C84CE7">
        <w:rPr>
          <w:rFonts w:ascii="Nirmala UI" w:hAnsi="Nirmala UI" w:cs="Nirmala UI"/>
          <w:sz w:val="16"/>
          <w:szCs w:val="16"/>
        </w:rPr>
        <w:t xml:space="preserve">  </w:t>
      </w:r>
    </w:p>
    <w:p w14:paraId="02389B47" w14:textId="77777777" w:rsidR="00AA59E8" w:rsidRPr="00C84CE7" w:rsidRDefault="00D40C4F" w:rsidP="00AA59E8">
      <w:pPr>
        <w:pStyle w:val="BodyText3"/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एक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असाधारणता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भएको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अभिभावकको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रूपमा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आफ्नो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आवश्यकताहरू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छलफल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व्यक्तिगत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कार्यक्रम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(IEP)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विकास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कुनै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10-दिन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अघिको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लिखित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सूचनाको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हकदार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10-दिन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भन्दा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कम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समयको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लिखित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सूचनाको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साथ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आयोजना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सहमति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</w:p>
    <w:p w14:paraId="50A99FE6" w14:textId="77777777" w:rsidR="00C37506" w:rsidRPr="00C84CE7" w:rsidRDefault="00C37506" w:rsidP="00C37506">
      <w:pPr>
        <w:spacing w:after="60"/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ab/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E174A" w:rsidRPr="00C84CE7">
        <w:rPr>
          <w:rFonts w:ascii="Nirmala UI" w:hAnsi="Nirmala UI" w:cs="Nirmala UI" w:hint="cs"/>
          <w:bCs/>
          <w:sz w:val="16"/>
          <w:szCs w:val="16"/>
        </w:rPr>
        <w:t>बालबालिका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सम्बन्धित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सेवाहरूका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योग्य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छ,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योग्य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रहिरहन्छ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भनि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निर्धारण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गरिन्छ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टोलीले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E174A" w:rsidRPr="00C84CE7">
        <w:rPr>
          <w:rFonts w:ascii="Nirmala UI" w:hAnsi="Nirmala UI" w:cs="Nirmala UI" w:hint="cs"/>
          <w:bCs/>
          <w:sz w:val="16"/>
          <w:szCs w:val="16"/>
        </w:rPr>
        <w:t>बालबालिका</w:t>
      </w:r>
      <w:r w:rsidR="005F1C6D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व्यक्तिगत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कार्यक्रम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(IEP)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विकास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गर्नेछ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उपयुक्त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स्थानान्तरण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निर्धारण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5F1C6D" w:rsidRPr="00C84CE7">
        <w:rPr>
          <w:rFonts w:ascii="Nirmala UI" w:hAnsi="Nirmala UI" w:cs="Nirmala UI"/>
          <w:sz w:val="16"/>
          <w:szCs w:val="16"/>
        </w:rPr>
        <w:t>गर्नेछ</w:t>
      </w:r>
      <w:proofErr w:type="spellEnd"/>
      <w:r w:rsidR="005F1C6D" w:rsidRPr="00C84CE7">
        <w:rPr>
          <w:rFonts w:ascii="Nirmala UI" w:hAnsi="Nirmala UI" w:cs="Nirmala UI"/>
          <w:sz w:val="16"/>
          <w:szCs w:val="16"/>
        </w:rPr>
        <w:t>।</w:t>
      </w:r>
      <w:r w:rsidRPr="00C84CE7">
        <w:rPr>
          <w:rFonts w:ascii="Nirmala UI" w:hAnsi="Nirmala UI" w:cs="Nirmala UI"/>
          <w:sz w:val="16"/>
          <w:szCs w:val="16"/>
        </w:rPr>
        <w:br/>
      </w:r>
      <w:r w:rsidRPr="00C84CE7">
        <w:rPr>
          <w:rFonts w:ascii="Nirmala UI" w:hAnsi="Nirmala UI" w:cs="Nirmala UI"/>
          <w:sz w:val="16"/>
          <w:szCs w:val="16"/>
        </w:rPr>
        <w:br/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टोलीले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आफ्ना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निर्णयहरू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प्रक्रियाहरूको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नतिजाको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आधारमा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गर्नेछ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जुन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हामीले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प्रस्तावित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सहमतिको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अनुरोधको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सूचनामा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प्रशासित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गर्नेछौं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भनि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पहिले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नै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भनिसकेका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थियौं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,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जसमा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हस्ताक्षर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गर्नुभयो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टोलीले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E97DA4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मजबुद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पक्षहरू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E97DA4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वृद्धि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तपाईंका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कुनै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सिफारिसहरूलाई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विचार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गर्नेछ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। </w:t>
      </w:r>
    </w:p>
    <w:p w14:paraId="166821BC" w14:textId="77777777" w:rsidR="00C37506" w:rsidRPr="00C84CE7" w:rsidRDefault="00C37506" w:rsidP="00C37506">
      <w:pPr>
        <w:spacing w:after="60"/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ab/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E97DA4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व्यक्तिगत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कार्यक्रम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(IEP)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मा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सम्भावित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परिवर्तनहरू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छलफल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गर्नुहोस्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>।</w:t>
      </w:r>
    </w:p>
    <w:p w14:paraId="33E2F859" w14:textId="77777777" w:rsidR="00C37506" w:rsidRPr="00C84CE7" w:rsidRDefault="00C37506" w:rsidP="00C37506">
      <w:pPr>
        <w:spacing w:after="60"/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ab/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E97DA4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व्यक्तिगत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कार्यक्रम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(IEP)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वार्षिक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समीक्षा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गर्नुहोस्</w:t>
      </w:r>
      <w:proofErr w:type="spellEnd"/>
      <w:r w:rsidR="00E97DA4" w:rsidRPr="00C84CE7">
        <w:rPr>
          <w:rFonts w:ascii="Nirmala UI" w:hAnsi="Nirmala UI" w:cs="Nirmala UI"/>
          <w:sz w:val="16"/>
          <w:szCs w:val="16"/>
        </w:rPr>
        <w:t>।</w:t>
      </w:r>
    </w:p>
    <w:p w14:paraId="255E3A03" w14:textId="77777777" w:rsidR="00C37506" w:rsidRPr="00C84CE7" w:rsidRDefault="00C37506" w:rsidP="00C37506">
      <w:pPr>
        <w:spacing w:after="60"/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ab/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proofErr w:type="spellEnd"/>
      <w:r w:rsidR="009207BB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यस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अनुमानित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अवधिमा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कम्तिमा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14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वर्षको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हुनेछ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, IEP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टोलीले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विद्यालयबाट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पश्चातका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गतिविधिहरूमा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आवतजावतलाई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बढावा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दिन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सेवाहरूमा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आधारित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माध्यमिक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पश्चातका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लक्ष्यहरू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विकास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गर्नेछ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टोलीद्वारा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उपयुक्त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छ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माध्यमिक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लक्ष्यहरू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9207BB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सेवाहरू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सानो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उमेरमा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विचार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सकिन्छ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101D2E" w:rsidRPr="00C84CE7">
        <w:rPr>
          <w:rFonts w:ascii="Nirmala UI" w:hAnsi="Nirmala UI" w:cs="Nirmala UI"/>
          <w:sz w:val="16"/>
          <w:szCs w:val="16"/>
        </w:rPr>
        <w:t>लाई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विद्यालयले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आमन्त्रित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101D2E" w:rsidRPr="00C84CE7">
        <w:rPr>
          <w:rFonts w:ascii="Nirmala UI" w:hAnsi="Nirmala UI" w:cs="Nirmala UI"/>
          <w:sz w:val="16"/>
          <w:szCs w:val="16"/>
        </w:rPr>
        <w:t>गरेको</w:t>
      </w:r>
      <w:proofErr w:type="spellEnd"/>
      <w:r w:rsidR="00101D2E" w:rsidRPr="00C84CE7">
        <w:rPr>
          <w:rFonts w:ascii="Nirmala UI" w:hAnsi="Nirmala UI" w:cs="Nirmala UI"/>
          <w:sz w:val="16"/>
          <w:szCs w:val="16"/>
        </w:rPr>
        <w:t xml:space="preserve"> छ।</w:t>
      </w:r>
    </w:p>
    <w:p w14:paraId="2AE44A1A" w14:textId="77777777" w:rsidR="00C37506" w:rsidRPr="00C84CE7" w:rsidRDefault="00C37506" w:rsidP="00C37506">
      <w:pPr>
        <w:spacing w:after="60"/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ab/>
      </w:r>
      <w:proofErr w:type="spellStart"/>
      <w:r w:rsidR="00E97DA4" w:rsidRPr="00C84CE7">
        <w:rPr>
          <w:rFonts w:ascii="Nirmala UI" w:hAnsi="Nirmala UI" w:cs="Nirmala UI"/>
          <w:sz w:val="16"/>
          <w:szCs w:val="16"/>
        </w:rPr>
        <w:t>अन्य</w:t>
      </w:r>
      <w:proofErr w:type="spellEnd"/>
    </w:p>
    <w:p w14:paraId="12FB8617" w14:textId="77777777" w:rsidR="007E2DCE" w:rsidRPr="00C84CE7" w:rsidRDefault="0043795C" w:rsidP="00EB707E">
      <w:pPr>
        <w:spacing w:before="120"/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आवश्यकता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अनुसार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तपाईंसहित्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हामीसँग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हाम्रो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निम्न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व्यक्तिहरू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हुनेछन्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(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तलको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हेर्नुहोस्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)।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अनुमति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दिएअनुसार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सामान्य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प्रदायक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प्रतिनिधिको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रूपमा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निर्दिष्ट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सकिन्छ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कानूनद्वारा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अनुमति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दिए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अनुसार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;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परिणामहरू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व्याख्या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व्यक्ति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सामान्य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प्रदायक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प्रतिनिधि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C94D19" w:rsidRPr="00C84CE7">
        <w:rPr>
          <w:rFonts w:ascii="Nirmala UI" w:hAnsi="Nirmala UI" w:cs="Nirmala UI" w:hint="cs"/>
          <w:bCs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बारेमा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ज्ञान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विशेषज्ञता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भएको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व्यक्ति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</w:p>
    <w:p w14:paraId="5653CE23" w14:textId="77777777" w:rsidR="005C3118" w:rsidRPr="00C84CE7" w:rsidRDefault="007E2DCE" w:rsidP="00C00F48">
      <w:pPr>
        <w:tabs>
          <w:tab w:val="left" w:pos="720"/>
          <w:tab w:val="left" w:pos="9000"/>
        </w:tabs>
        <w:ind w:left="900" w:hanging="90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1. 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43795C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सामान्य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</w:p>
    <w:p w14:paraId="6817EDE1" w14:textId="77777777" w:rsidR="005C3118" w:rsidRPr="00C84CE7" w:rsidRDefault="007E2DCE" w:rsidP="0007240E">
      <w:pPr>
        <w:tabs>
          <w:tab w:val="left" w:pos="720"/>
          <w:tab w:val="left" w:pos="9000"/>
        </w:tabs>
        <w:ind w:left="900" w:hanging="90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2. 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843BFA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शिक्षक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843BFA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प्रदायक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</w:p>
    <w:p w14:paraId="790DB06B" w14:textId="77777777" w:rsidR="005C3118" w:rsidRPr="00C84CE7" w:rsidRDefault="007E2DCE" w:rsidP="0007240E">
      <w:pPr>
        <w:tabs>
          <w:tab w:val="left" w:pos="720"/>
          <w:tab w:val="left" w:pos="9000"/>
        </w:tabs>
        <w:ind w:left="900" w:hanging="90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3. 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="0043795C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3795C" w:rsidRPr="00C84CE7">
        <w:rPr>
          <w:rFonts w:ascii="Nirmala UI" w:hAnsi="Nirmala UI" w:cs="Nirmala UI"/>
          <w:sz w:val="16"/>
          <w:szCs w:val="16"/>
        </w:rPr>
        <w:t>प्रतिनिधि</w:t>
      </w:r>
      <w:proofErr w:type="spellEnd"/>
    </w:p>
    <w:p w14:paraId="1D35F75A" w14:textId="77777777" w:rsidR="0007240E" w:rsidRPr="00C84CE7" w:rsidRDefault="001F0ECC" w:rsidP="0007240E">
      <w:pPr>
        <w:tabs>
          <w:tab w:val="left" w:pos="720"/>
          <w:tab w:val="left" w:pos="9000"/>
        </w:tabs>
        <w:ind w:left="900" w:hanging="90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4. 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व्यक्ति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जसले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परिणामहरूको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निर्देशात्मक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प्रभावहरू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व्याख्या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सक्छ</w:t>
      </w:r>
      <w:proofErr w:type="spellEnd"/>
    </w:p>
    <w:p w14:paraId="3A5F028D" w14:textId="77777777" w:rsidR="001F0ECC" w:rsidRPr="00C84CE7" w:rsidRDefault="001F0ECC" w:rsidP="0007240E">
      <w:pPr>
        <w:tabs>
          <w:tab w:val="left" w:pos="720"/>
          <w:tab w:val="left" w:pos="9000"/>
        </w:tabs>
        <w:ind w:left="900" w:hanging="90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5. 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अन्य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हरू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)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जसलाई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843BFA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बारेमा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ज्ञान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विशेष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विशेषज्ञता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छ (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अभिभावक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विद्यालयको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विवेकमा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>):</w:t>
      </w:r>
    </w:p>
    <w:p w14:paraId="69F1A04E" w14:textId="77777777" w:rsidR="001E6CB4" w:rsidRPr="00C84CE7" w:rsidRDefault="001E6CB4" w:rsidP="0007240E">
      <w:pPr>
        <w:ind w:left="18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___________________________________(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पद</w:t>
      </w:r>
      <w:proofErr w:type="spellEnd"/>
      <w:r w:rsidRPr="00C84CE7">
        <w:rPr>
          <w:rFonts w:ascii="Nirmala UI" w:hAnsi="Nirmala UI" w:cs="Nirmala UI"/>
          <w:sz w:val="16"/>
          <w:szCs w:val="16"/>
        </w:rPr>
        <w:t>) ________________________________(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पद</w:t>
      </w:r>
      <w:proofErr w:type="spellEnd"/>
      <w:r w:rsidRPr="00C84CE7">
        <w:rPr>
          <w:rFonts w:ascii="Nirmala UI" w:hAnsi="Nirmala UI" w:cs="Nirmala UI"/>
          <w:sz w:val="16"/>
          <w:szCs w:val="16"/>
        </w:rPr>
        <w:t>)</w:t>
      </w:r>
    </w:p>
    <w:p w14:paraId="759FBC4E" w14:textId="77777777" w:rsidR="00460C7C" w:rsidRPr="00C84CE7" w:rsidRDefault="001E6CB4" w:rsidP="001D6B0A">
      <w:pPr>
        <w:ind w:left="270" w:hanging="27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6</w:t>
      </w:r>
      <w:r w:rsidR="006A2840" w:rsidRPr="00C84CE7">
        <w:rPr>
          <w:rFonts w:ascii="Nirmala UI" w:hAnsi="Nirmala UI" w:cs="Nirmala UI"/>
          <w:sz w:val="16"/>
          <w:szCs w:val="16"/>
        </w:rPr>
        <w:t xml:space="preserve">. 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प्रारम्भिक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हो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भाग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C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प्रणालीको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प्रतिनिधि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(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शिशु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अपाङ्गता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भएका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843BFA" w:rsidRPr="00C84CE7">
        <w:rPr>
          <w:rFonts w:ascii="Nirmala UI" w:hAnsi="Nirmala UI" w:cs="Nirmala UI"/>
          <w:sz w:val="16"/>
          <w:szCs w:val="16"/>
        </w:rPr>
        <w:t>हरूका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प्रारम्भिक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हस्तक्षेप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कार्यक्रम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)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भाग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C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बाट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भाग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B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मा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हुँदैछ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, र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भाग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C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प्रतिनिधिको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सहभागिता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अनुरोध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43BFA" w:rsidRPr="00C84CE7">
        <w:rPr>
          <w:rFonts w:ascii="Nirmala UI" w:hAnsi="Nirmala UI" w:cs="Nirmala UI"/>
          <w:sz w:val="16"/>
          <w:szCs w:val="16"/>
        </w:rPr>
        <w:t>गर्नुभएको</w:t>
      </w:r>
      <w:proofErr w:type="spellEnd"/>
      <w:r w:rsidR="00843BFA" w:rsidRPr="00C84CE7">
        <w:rPr>
          <w:rFonts w:ascii="Nirmala UI" w:hAnsi="Nirmala UI" w:cs="Nirmala UI"/>
          <w:sz w:val="16"/>
          <w:szCs w:val="16"/>
        </w:rPr>
        <w:t xml:space="preserve"> छ। </w:t>
      </w:r>
    </w:p>
    <w:p w14:paraId="0C07F2BA" w14:textId="77777777" w:rsidR="00AA59E8" w:rsidRPr="00C84CE7" w:rsidRDefault="001E6CB4" w:rsidP="001D6B0A">
      <w:pPr>
        <w:tabs>
          <w:tab w:val="left" w:pos="720"/>
          <w:tab w:val="left" w:leader="underscore" w:pos="9720"/>
        </w:tabs>
        <w:ind w:left="270" w:right="-360" w:hanging="27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7</w:t>
      </w:r>
      <w:r w:rsidR="007E2DCE" w:rsidRPr="00C84CE7">
        <w:rPr>
          <w:rFonts w:ascii="Nirmala UI" w:hAnsi="Nirmala UI" w:cs="Nirmala UI"/>
          <w:sz w:val="16"/>
          <w:szCs w:val="16"/>
        </w:rPr>
        <w:t xml:space="preserve">. 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विद्यार्थी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__________________________________________________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नियमहरूद्वारा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चाहिएअनुसार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जिल्लाले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छोरा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>/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छोरीलाई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आमन्त्रित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गर्दछ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जब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माध्यमिक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पश्चातका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लक्ष्यहरू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सेवाहरू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विचार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गरिनेछ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माध्यमिक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पश्चातका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लक्ष्यहरू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सेवाहरू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जुनसुकै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उमेरमा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विचार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सकिन्छ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तर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14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वर्षको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उमेर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पुग्दा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प्रभावकारी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हुनको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पहिलो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मा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समावेश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26116" w:rsidRPr="00C84CE7">
        <w:rPr>
          <w:rFonts w:ascii="Nirmala UI" w:hAnsi="Nirmala UI" w:cs="Nirmala UI"/>
          <w:sz w:val="16"/>
          <w:szCs w:val="16"/>
        </w:rPr>
        <w:t>हुनुपर्छ</w:t>
      </w:r>
      <w:proofErr w:type="spellEnd"/>
      <w:r w:rsidR="00E26116" w:rsidRPr="00C84CE7">
        <w:rPr>
          <w:rFonts w:ascii="Nirmala UI" w:hAnsi="Nirmala UI" w:cs="Nirmala UI"/>
          <w:sz w:val="16"/>
          <w:szCs w:val="16"/>
        </w:rPr>
        <w:t xml:space="preserve">। </w:t>
      </w:r>
    </w:p>
    <w:p w14:paraId="27F77CC0" w14:textId="77777777" w:rsidR="007E2DCE" w:rsidRPr="00C84CE7" w:rsidRDefault="007E2DCE" w:rsidP="007E2DCE">
      <w:pPr>
        <w:tabs>
          <w:tab w:val="left" w:pos="720"/>
          <w:tab w:val="left" w:pos="5040"/>
          <w:tab w:val="left" w:leader="underscore" w:pos="9000"/>
        </w:tabs>
        <w:rPr>
          <w:rFonts w:ascii="Nirmala UI" w:hAnsi="Nirmala UI" w:cs="Nirmala UI"/>
          <w:sz w:val="16"/>
          <w:szCs w:val="16"/>
        </w:rPr>
      </w:pPr>
    </w:p>
    <w:p w14:paraId="5C79878C" w14:textId="77777777" w:rsidR="007E2DCE" w:rsidRPr="00C84CE7" w:rsidRDefault="00E26116" w:rsidP="000E7C75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आवश्यक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सहमतिमा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उपयुक्त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रूपान्तरण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सेवाहरू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>/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सम्बन्धहरू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प्रदान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सक्षम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एजेन्सीहरूका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कर्मचारीहरूलाई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हाम्रो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आमन्त्रित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गरिनेछ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तिनीहरूले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प्रतिनिधित्व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एजेन्सीहरू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तल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देखाइएको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छ:</w:t>
      </w:r>
    </w:p>
    <w:p w14:paraId="3D51EFBC" w14:textId="77777777" w:rsidR="007E2DCE" w:rsidRPr="00C84CE7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Nirmala UI" w:hAnsi="Nirmala UI" w:cs="Nirmala UI"/>
          <w:sz w:val="16"/>
          <w:szCs w:val="16"/>
        </w:rPr>
      </w:pPr>
    </w:p>
    <w:p w14:paraId="0B66CC07" w14:textId="77777777" w:rsidR="007E2DCE" w:rsidRPr="00C84CE7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___________________________________________    ___________________________________________</w:t>
      </w:r>
    </w:p>
    <w:p w14:paraId="01ADDC06" w14:textId="77777777" w:rsidR="00C37506" w:rsidRPr="00C84CE7" w:rsidRDefault="00C37506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Nirmala UI" w:hAnsi="Nirmala UI" w:cs="Nirmala UI"/>
          <w:sz w:val="16"/>
          <w:szCs w:val="16"/>
        </w:rPr>
      </w:pPr>
    </w:p>
    <w:p w14:paraId="05DE7D7E" w14:textId="77777777" w:rsidR="00D17CF2" w:rsidRPr="00C84CE7" w:rsidRDefault="00D17CF2" w:rsidP="007E2DCE">
      <w:pPr>
        <w:rPr>
          <w:rFonts w:ascii="Nirmala UI" w:hAnsi="Nirmala UI" w:cs="Nirmala UI"/>
          <w:sz w:val="16"/>
          <w:szCs w:val="16"/>
        </w:rPr>
      </w:pPr>
    </w:p>
    <w:p w14:paraId="4380FDCD" w14:textId="77777777" w:rsidR="008F7DB5" w:rsidRPr="00C84CE7" w:rsidRDefault="0020546A" w:rsidP="007E2DCE">
      <w:pPr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धेरै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महत्त्वपूर्ण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आमाबाबु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विद्यार्थीको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रूपमा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18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सोभन्दा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माथि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उमेरको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हुनुपर्दछ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आमाबाबुले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आफ्नो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नाबालिग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यस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आमन्त्रित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सक्छन्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18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वर्ष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सोभन्दा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माथि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उमेरका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विद्यार्थीहरूले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आफ्ना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आमाबाबुलाई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आमन्त्रित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सक्छन्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साथै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विद्यार्थीको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आवश्यकता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बारे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जानकार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एक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सोभन्दा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बढी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व्यक्तिहरूलाई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साथमा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ल्याउने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तपाईंसँग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कन्सास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स्टेट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स्कूल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फर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द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डेफ</w:t>
      </w:r>
      <w:proofErr w:type="spellEnd"/>
      <w:r w:rsidR="00C84CE7" w:rsidRPr="00C84CE7">
        <w:rPr>
          <w:rFonts w:ascii="Nirmala UI" w:hAnsi="Nirmala UI" w:cs="Nirmala UI"/>
          <w:sz w:val="16"/>
          <w:szCs w:val="16"/>
        </w:rPr>
        <w:t xml:space="preserve"> (the </w:t>
      </w:r>
      <w:r w:rsidR="00C84CE7" w:rsidRPr="00C84CE7">
        <w:rPr>
          <w:rFonts w:ascii="Nirmala UI" w:hAnsi="Nirmala UI" w:cs="Nirmala UI"/>
          <w:sz w:val="16"/>
          <w:szCs w:val="16"/>
        </w:rPr>
        <w:lastRenderedPageBreak/>
        <w:t>Kansas State School for the Deaf)</w:t>
      </w:r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कन्सास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स्टेट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स्कूल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फर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द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ब्लाइन्ड</w:t>
      </w:r>
      <w:proofErr w:type="spellEnd"/>
      <w:r w:rsidR="00C84CE7" w:rsidRPr="00C84CE7">
        <w:rPr>
          <w:rFonts w:ascii="Nirmala UI" w:hAnsi="Nirmala UI" w:cs="Nirmala UI"/>
          <w:sz w:val="16"/>
          <w:szCs w:val="16"/>
        </w:rPr>
        <w:t xml:space="preserve"> (the Kansas State School for the Blind)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बाट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कुनै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अनुरोध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समीक्षा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योग्यता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निर्धारण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निर्धारण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गरेपछि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प्रतिवेदनको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एउटा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प्रतिलिपि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उचित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समयमा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दिइनेछ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विकास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तपाईंसँग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हाम्रो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बैठक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हुनु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अघि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शैक्षिक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अभिलेखहरू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पहुँच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माथिको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स्थान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मान्य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छैन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मूल्याङ्कन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नतिजाहरू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समीक्षा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भेटघाटको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तालिका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बनाउन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चाहनुहुन्छ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कृपया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तुरुन्तै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सम्पर्क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गर्नुहोस्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>।</w:t>
      </w:r>
    </w:p>
    <w:p w14:paraId="469586B1" w14:textId="77777777" w:rsidR="007E2DCE" w:rsidRPr="00C84CE7" w:rsidRDefault="007E2DCE" w:rsidP="007E2DCE">
      <w:pPr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 ____________________________________________</w:t>
      </w:r>
      <w:r w:rsidR="008718D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718DE" w:rsidRPr="00C84CE7">
        <w:rPr>
          <w:rFonts w:ascii="Nirmala UI" w:hAnsi="Nirmala UI" w:cs="Nirmala UI"/>
          <w:sz w:val="16"/>
          <w:szCs w:val="16"/>
        </w:rPr>
        <w:t>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>__________</w:t>
      </w:r>
      <w:r w:rsidR="00335C58" w:rsidRPr="00C84CE7">
        <w:rPr>
          <w:rFonts w:ascii="Nirmala UI" w:hAnsi="Nirmala UI" w:cs="Nirmala UI"/>
          <w:sz w:val="16"/>
          <w:szCs w:val="16"/>
        </w:rPr>
        <w:t>____________________</w:t>
      </w:r>
    </w:p>
    <w:p w14:paraId="715D0E10" w14:textId="77777777" w:rsidR="007E2DCE" w:rsidRPr="00C84CE7" w:rsidRDefault="0020546A" w:rsidP="007E2DCE">
      <w:pPr>
        <w:tabs>
          <w:tab w:val="left" w:pos="5220"/>
        </w:tabs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                 </w:t>
      </w:r>
      <w:r w:rsidR="007E2DCE"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="008718DE"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="008718DE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proofErr w:type="gramStart"/>
      <w:r w:rsidR="00C84CE7" w:rsidRPr="00C84CE7">
        <w:rPr>
          <w:rFonts w:ascii="Nirmala UI" w:hAnsi="Nirmala UI" w:cs="Nirmala UI"/>
          <w:sz w:val="16"/>
          <w:szCs w:val="16"/>
        </w:rPr>
        <w:t>सम्पर्क</w:t>
      </w:r>
      <w:proofErr w:type="spellEnd"/>
      <w:r w:rsidR="00C84CE7" w:rsidRPr="00C84CE7">
        <w:rPr>
          <w:rFonts w:ascii="Nirmala UI" w:hAnsi="Nirmala UI" w:cs="Nirmala UI"/>
          <w:sz w:val="16"/>
          <w:szCs w:val="16"/>
        </w:rPr>
        <w:t xml:space="preserve">)  </w:t>
      </w:r>
      <w:r w:rsidR="00AE7E97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gramEnd"/>
      <w:r w:rsidR="00AE7E97" w:rsidRPr="00C84CE7">
        <w:rPr>
          <w:rFonts w:ascii="Nirmala UI" w:hAnsi="Nirmala UI" w:cs="Nirmala UI"/>
          <w:sz w:val="16"/>
          <w:szCs w:val="16"/>
        </w:rPr>
        <w:t xml:space="preserve">                                   </w:t>
      </w:r>
      <w:r w:rsidR="007E2DCE"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="008718DE" w:rsidRPr="00C84CE7">
        <w:rPr>
          <w:rFonts w:ascii="Nirmala UI" w:hAnsi="Nirmala UI" w:cs="Nirmala UI"/>
          <w:sz w:val="16"/>
          <w:szCs w:val="16"/>
        </w:rPr>
        <w:t>टेलिफोन</w:t>
      </w:r>
      <w:proofErr w:type="spellEnd"/>
      <w:r w:rsidR="007E2DCE" w:rsidRPr="00C84CE7">
        <w:rPr>
          <w:rFonts w:ascii="Nirmala UI" w:hAnsi="Nirmala UI" w:cs="Nirmala UI"/>
          <w:sz w:val="16"/>
          <w:szCs w:val="16"/>
        </w:rPr>
        <w:t>)</w:t>
      </w:r>
    </w:p>
    <w:p w14:paraId="19F16CE2" w14:textId="77777777" w:rsidR="00836335" w:rsidRPr="00C84CE7" w:rsidRDefault="00836335" w:rsidP="0083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center"/>
        <w:rPr>
          <w:b/>
          <w:bCs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अभिभावकको</w:t>
      </w:r>
      <w:proofErr w:type="spellEnd"/>
      <w:r w:rsidRPr="00C84CE7">
        <w:rPr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अधिकारहरूको</w:t>
      </w:r>
      <w:proofErr w:type="spellEnd"/>
      <w:r w:rsidRPr="00C84CE7">
        <w:rPr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रक्षा</w:t>
      </w:r>
      <w:proofErr w:type="spellEnd"/>
      <w:r w:rsidRPr="00C84CE7">
        <w:rPr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गर्न</w:t>
      </w:r>
      <w:proofErr w:type="spellEnd"/>
      <w:r w:rsidRPr="00C84CE7">
        <w:rPr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प्रक्रियागत</w:t>
      </w:r>
      <w:proofErr w:type="spellEnd"/>
      <w:r w:rsidRPr="00C84CE7">
        <w:rPr>
          <w:b/>
          <w:bCs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सुरक्षाहरू</w:t>
      </w:r>
      <w:proofErr w:type="spellEnd"/>
    </w:p>
    <w:p w14:paraId="5DEAD152" w14:textId="77777777" w:rsidR="00335C58" w:rsidRPr="00C84CE7" w:rsidRDefault="00836335" w:rsidP="0083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"/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असाधारणता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भएका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हरूको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सम्बन्धी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कानुनले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धेरै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अभिभावकीयअधिकारहरू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समावेश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गर्दछ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सम्बन्धमा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C84CE7" w:rsidRPr="00C84CE7">
        <w:rPr>
          <w:rFonts w:ascii="Nirmala UI" w:hAnsi="Nirmala UI" w:cs="Nirmala UI"/>
          <w:sz w:val="16"/>
          <w:szCs w:val="16"/>
        </w:rPr>
        <w:t>विद्यालय</w:t>
      </w:r>
      <w:r w:rsidRPr="00C84CE7">
        <w:rPr>
          <w:rFonts w:ascii="Nirmala UI" w:hAnsi="Nirmala UI" w:cs="Nirmala UI"/>
          <w:sz w:val="16"/>
          <w:szCs w:val="16"/>
        </w:rPr>
        <w:t>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लिन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चाहेको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कार्यको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सूचनाहरू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प्राप्त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गर्नु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शैक्षिक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योजना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टोलीको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हिस्सा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हुनु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कानूनहरूले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उदाहरणहरू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हुन्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कानूनहरूले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आफ्नो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थाहा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प्रयोग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अवसर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भनी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सुनिश्चित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विद्यालयले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निश्चित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प्रक्रियाहरू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पालना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आवश्यक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छ।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अधिकारको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प्रतिलिपि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अनुरोधमा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प्रदान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गरिन्छ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र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कम्तिमा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प्रत्येक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वर्ष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एक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पटक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तिनीहरूलाई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ध्यानपूर्वक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पढ्नुपर्छ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र,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यदि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तपाईंसँग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आफ्नो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अधिकारका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सम्बन्धमा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कुनै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प्रश्नहरू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छन्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भने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माथि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सूचीबद्ध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विद्यालय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प्रतिनिधिलाई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सम्पर्क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सक्नुहुन्छ</w:t>
      </w:r>
      <w:proofErr w:type="spellEnd"/>
      <w:r w:rsidRPr="00C84CE7">
        <w:rPr>
          <w:rFonts w:ascii="Nirmala UI" w:hAnsi="Nirmala UI" w:cs="Nirmala UI"/>
          <w:sz w:val="16"/>
          <w:szCs w:val="16"/>
        </w:rPr>
        <w:t>।</w:t>
      </w:r>
    </w:p>
    <w:p w14:paraId="146D31F9" w14:textId="77777777" w:rsidR="00D127E8" w:rsidRPr="00C84CE7" w:rsidRDefault="00D127E8" w:rsidP="008F7DB5">
      <w:pPr>
        <w:jc w:val="center"/>
        <w:rPr>
          <w:rFonts w:ascii="Nirmala UI" w:hAnsi="Nirmala UI" w:cs="Nirmala UI"/>
          <w:b/>
          <w:sz w:val="16"/>
          <w:szCs w:val="16"/>
        </w:rPr>
      </w:pPr>
    </w:p>
    <w:p w14:paraId="3C22E89C" w14:textId="77777777" w:rsidR="008F7DB5" w:rsidRPr="00C84CE7" w:rsidRDefault="008F7DB5" w:rsidP="008F7DB5">
      <w:pPr>
        <w:jc w:val="center"/>
        <w:rPr>
          <w:b/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थप</w:t>
      </w:r>
      <w:proofErr w:type="spellEnd"/>
      <w:r w:rsidRPr="00C84CE7">
        <w:rPr>
          <w:b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जानकारी</w:t>
      </w:r>
      <w:proofErr w:type="spellEnd"/>
    </w:p>
    <w:p w14:paraId="224289A2" w14:textId="77777777" w:rsidR="008F7DB5" w:rsidRPr="00C84CE7" w:rsidRDefault="008F7DB5" w:rsidP="008F7DB5">
      <w:pPr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तपाईंले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ती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कानूनहरूद्वारा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प्रदान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गरिएका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अपवादहरू</w:t>
      </w:r>
      <w:proofErr w:type="spellEnd"/>
      <w:r w:rsidRPr="00C84CE7">
        <w:rPr>
          <w:sz w:val="16"/>
          <w:szCs w:val="16"/>
        </w:rPr>
        <w:t xml:space="preserve"> </w:t>
      </w:r>
      <w:r w:rsidRPr="00C84CE7">
        <w:rPr>
          <w:rFonts w:ascii="Nirmala UI" w:hAnsi="Nirmala UI" w:cs="Nirmala UI"/>
          <w:sz w:val="16"/>
          <w:szCs w:val="16"/>
        </w:rPr>
        <w:t>र</w:t>
      </w:r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अभिभावकीय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अधिकारहरू</w:t>
      </w:r>
      <w:proofErr w:type="spellEnd"/>
      <w:r w:rsidRPr="00C84CE7">
        <w:rPr>
          <w:sz w:val="16"/>
          <w:szCs w:val="16"/>
        </w:rPr>
        <w:t xml:space="preserve"> (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प्रक्रियात्मक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सुरक्षाहरू</w:t>
      </w:r>
      <w:proofErr w:type="spellEnd"/>
      <w:r w:rsidRPr="00C84CE7">
        <w:rPr>
          <w:sz w:val="16"/>
          <w:szCs w:val="16"/>
        </w:rPr>
        <w:t xml:space="preserve">)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भएका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/>
          <w:sz w:val="16"/>
          <w:szCs w:val="16"/>
        </w:rPr>
        <w:t>बालबालिका</w:t>
      </w:r>
      <w:r w:rsidRPr="00C84CE7">
        <w:rPr>
          <w:rFonts w:ascii="Nirmala UI" w:hAnsi="Nirmala UI" w:cs="Nirmala UI"/>
          <w:sz w:val="16"/>
          <w:szCs w:val="16"/>
        </w:rPr>
        <w:t>हरूलाई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दिनको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संघीय</w:t>
      </w:r>
      <w:proofErr w:type="spellEnd"/>
      <w:r w:rsidRPr="00C84CE7">
        <w:rPr>
          <w:sz w:val="16"/>
          <w:szCs w:val="16"/>
        </w:rPr>
        <w:t xml:space="preserve"> </w:t>
      </w:r>
      <w:r w:rsidRPr="00C84CE7">
        <w:rPr>
          <w:rFonts w:ascii="Nirmala UI" w:hAnsi="Nirmala UI" w:cs="Nirmala UI"/>
          <w:sz w:val="16"/>
          <w:szCs w:val="16"/>
        </w:rPr>
        <w:t>र</w:t>
      </w:r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राज्यका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कानुनहरू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बुझ्न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मद्दत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गर्नको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निम्न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स्रोतहरू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मध्ये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कुनै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पनि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सम्पर्क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गर्न</w:t>
      </w:r>
      <w:proofErr w:type="spellEnd"/>
      <w:r w:rsidRPr="00C84CE7">
        <w:rPr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सक्नुहुन्छ</w:t>
      </w:r>
      <w:proofErr w:type="spellEnd"/>
      <w:r w:rsidRPr="00C84CE7">
        <w:rPr>
          <w:sz w:val="16"/>
          <w:szCs w:val="16"/>
        </w:rPr>
        <w:t xml:space="preserve">: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कन्सास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राज्य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शिक्षा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विभाग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(Kansas State Dept. of Education) 800-203-9462;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कन्सासको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असक्षमता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अधिकार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केन्द्र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(DRC) (877) 776-1541;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परिवारहरू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साथमा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संस्थापन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(Families Together, Inc.) 800-264-6343; र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संजालका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E414B1" w:rsidRPr="00C84CE7">
        <w:rPr>
          <w:rFonts w:ascii="Nirmala UI" w:hAnsi="Nirmala UI" w:cs="Nirmala UI"/>
          <w:sz w:val="16"/>
          <w:szCs w:val="16"/>
        </w:rPr>
        <w:t>कुञ्जीहरू</w:t>
      </w:r>
      <w:proofErr w:type="spellEnd"/>
      <w:r w:rsidR="00E414B1" w:rsidRPr="00C84CE7">
        <w:rPr>
          <w:rFonts w:ascii="Nirmala UI" w:hAnsi="Nirmala UI" w:cs="Nirmala UI"/>
          <w:sz w:val="16"/>
          <w:szCs w:val="16"/>
        </w:rPr>
        <w:t xml:space="preserve"> (Keys for Networking) 785-233-8732।</w:t>
      </w:r>
    </w:p>
    <w:p w14:paraId="6DA6C0F9" w14:textId="77777777" w:rsidR="00FA0EDB" w:rsidRPr="00C84CE7" w:rsidRDefault="00FA0EDB" w:rsidP="007E2DCE">
      <w:pPr>
        <w:rPr>
          <w:sz w:val="16"/>
          <w:szCs w:val="16"/>
        </w:rPr>
      </w:pPr>
    </w:p>
    <w:p w14:paraId="31460858" w14:textId="77777777" w:rsidR="00D11E6C" w:rsidRPr="00C84CE7" w:rsidRDefault="00D11E6C" w:rsidP="00D11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16"/>
          <w:szCs w:val="16"/>
        </w:rPr>
      </w:pPr>
      <w:bookmarkStart w:id="1" w:name="OLE_LINK2"/>
      <w:bookmarkStart w:id="2" w:name="OLE_LINK1"/>
      <w:proofErr w:type="spellStart"/>
      <w:r w:rsidRPr="00C84CE7">
        <w:rPr>
          <w:rFonts w:ascii="Nirmala UI" w:hAnsi="Nirmala UI" w:cs="Nirmala UI"/>
          <w:b/>
          <w:sz w:val="16"/>
          <w:szCs w:val="16"/>
        </w:rPr>
        <w:t>वितरण</w:t>
      </w:r>
      <w:proofErr w:type="spellEnd"/>
    </w:p>
    <w:p w14:paraId="66BAE36B" w14:textId="77777777" w:rsidR="000E7C75" w:rsidRPr="00C84CE7" w:rsidRDefault="00D11E6C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म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, </w:t>
      </w:r>
      <w:r w:rsidR="000E7C75" w:rsidRPr="00C84CE7">
        <w:rPr>
          <w:rFonts w:ascii="Nirmala UI" w:hAnsi="Nirmala UI" w:cs="Nirmala UI"/>
          <w:sz w:val="16"/>
          <w:szCs w:val="16"/>
          <w:u w:val="single"/>
        </w:rPr>
        <w:tab/>
      </w:r>
      <w:r w:rsidR="000E7C75" w:rsidRPr="00C84CE7">
        <w:rPr>
          <w:rFonts w:ascii="Nirmala UI" w:hAnsi="Nirmala UI" w:cs="Nirmala UI"/>
          <w:sz w:val="16"/>
          <w:szCs w:val="16"/>
        </w:rPr>
        <w:t xml:space="preserve">,  </w:t>
      </w:r>
    </w:p>
    <w:p w14:paraId="2AB37CB4" w14:textId="77777777" w:rsidR="000E7C75" w:rsidRPr="00C84CE7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sz w:val="16"/>
          <w:szCs w:val="16"/>
        </w:rPr>
      </w:pPr>
    </w:p>
    <w:p w14:paraId="42C3D065" w14:textId="77777777" w:rsidR="000E7C75" w:rsidRPr="00C84CE7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81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proofErr w:type="gramStart"/>
      <w:r w:rsidR="00D11E6C" w:rsidRPr="00C84CE7">
        <w:rPr>
          <w:rFonts w:ascii="Nirmala UI" w:hAnsi="Nirmala UI" w:cs="Nirmala UI"/>
          <w:sz w:val="16"/>
          <w:szCs w:val="16"/>
        </w:rPr>
        <w:t>हस्तान्तरण</w:t>
      </w:r>
      <w:proofErr w:type="spellEnd"/>
      <w:r w:rsidR="000E7C75" w:rsidRPr="00C84CE7">
        <w:rPr>
          <w:rFonts w:ascii="Nirmala UI" w:hAnsi="Nirmala UI" w:cs="Nirmala UI"/>
          <w:sz w:val="16"/>
          <w:szCs w:val="16"/>
        </w:rPr>
        <w:t>,</w:t>
      </w:r>
      <w:r w:rsidRPr="00C84CE7">
        <w:rPr>
          <w:rFonts w:ascii="Nirmala UI" w:hAnsi="Nirmala UI" w:cs="Nirmala UI"/>
          <w:sz w:val="16"/>
          <w:szCs w:val="16"/>
        </w:rPr>
        <w:t xml:space="preserve">  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gramEnd"/>
      <w:r w:rsidR="000E7C75" w:rsidRPr="00C84CE7">
        <w:rPr>
          <w:rFonts w:ascii="Nirmala UI" w:hAnsi="Nirmala UI" w:cs="Nirmala UI"/>
          <w:sz w:val="16"/>
          <w:szCs w:val="16"/>
        </w:rPr>
        <w:t xml:space="preserve">   </w:t>
      </w:r>
      <w:r w:rsidRPr="00C84CE7">
        <w:rPr>
          <w:rFonts w:ascii="Arial" w:hAnsi="Arial" w:cs="Arial"/>
          <w:sz w:val="16"/>
          <w:szCs w:val="16"/>
        </w:rPr>
        <w:t>□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1E6C" w:rsidRPr="00C84CE7">
        <w:rPr>
          <w:rFonts w:ascii="Nirmala UI" w:hAnsi="Nirmala UI" w:cs="Nirmala UI"/>
          <w:sz w:val="16"/>
          <w:szCs w:val="16"/>
        </w:rPr>
        <w:t>पत्राचार</w:t>
      </w:r>
      <w:proofErr w:type="spellEnd"/>
      <w:r w:rsidR="000E7C75" w:rsidRPr="00C84CE7">
        <w:rPr>
          <w:rFonts w:ascii="Nirmala UI" w:hAnsi="Nirmala UI" w:cs="Nirmala UI"/>
          <w:sz w:val="16"/>
          <w:szCs w:val="16"/>
        </w:rPr>
        <w:t xml:space="preserve">,  </w:t>
      </w:r>
      <w:r w:rsidRPr="00C84CE7">
        <w:rPr>
          <w:rFonts w:ascii="Nirmala UI" w:hAnsi="Nirmala UI" w:cs="Nirmala UI"/>
          <w:sz w:val="16"/>
          <w:szCs w:val="16"/>
        </w:rPr>
        <w:t xml:space="preserve">    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   </w:t>
      </w:r>
      <w:r w:rsidRPr="00C84CE7">
        <w:rPr>
          <w:rFonts w:ascii="Arial" w:hAnsi="Arial" w:cs="Arial"/>
          <w:sz w:val="16"/>
          <w:szCs w:val="16"/>
        </w:rPr>
        <w:t>□</w:t>
      </w:r>
      <w:r w:rsidR="000E7C7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1E6C" w:rsidRPr="00C84CE7">
        <w:rPr>
          <w:rFonts w:ascii="Nirmala UI" w:hAnsi="Nirmala UI" w:cs="Nirmala UI"/>
          <w:sz w:val="16"/>
          <w:szCs w:val="16"/>
        </w:rPr>
        <w:t>अन्य</w:t>
      </w:r>
      <w:proofErr w:type="spellEnd"/>
      <w:r w:rsidR="000E7C75" w:rsidRPr="00C84CE7">
        <w:rPr>
          <w:rFonts w:ascii="Nirmala UI" w:hAnsi="Nirmala UI" w:cs="Nirmala UI"/>
          <w:sz w:val="16"/>
          <w:szCs w:val="16"/>
        </w:rPr>
        <w:t xml:space="preserve"> ___________________</w:t>
      </w:r>
    </w:p>
    <w:p w14:paraId="6D1E85B6" w14:textId="77777777" w:rsidR="000E7C75" w:rsidRPr="00C84CE7" w:rsidRDefault="006E585F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 w:firstLine="135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 xml:space="preserve">                                                  </w:t>
      </w:r>
      <w:r w:rsidR="000E7C75"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="00D11E6C" w:rsidRPr="00C84CE7">
        <w:rPr>
          <w:rFonts w:ascii="Nirmala UI" w:hAnsi="Nirmala UI" w:cs="Nirmala UI"/>
          <w:sz w:val="16"/>
          <w:szCs w:val="16"/>
          <w:shd w:val="clear" w:color="auto" w:fill="FFFFFF"/>
        </w:rPr>
        <w:t>निर्दिष्ट</w:t>
      </w:r>
      <w:proofErr w:type="spellEnd"/>
      <w:r w:rsidR="00D11E6C" w:rsidRPr="00C84CE7">
        <w:rPr>
          <w:rFonts w:ascii="Nirmala UI" w:hAnsi="Nirmala UI" w:cs="Nirmala UI"/>
          <w:sz w:val="16"/>
          <w:szCs w:val="16"/>
          <w:shd w:val="clear" w:color="auto" w:fill="FFFFFF"/>
        </w:rPr>
        <w:t xml:space="preserve"> </w:t>
      </w:r>
      <w:proofErr w:type="spellStart"/>
      <w:r w:rsidR="00D11E6C" w:rsidRPr="00C84CE7">
        <w:rPr>
          <w:rFonts w:ascii="Nirmala UI" w:hAnsi="Nirmala UI" w:cs="Nirmala UI"/>
          <w:sz w:val="16"/>
          <w:szCs w:val="16"/>
          <w:shd w:val="clear" w:color="auto" w:fill="FFFFFF"/>
        </w:rPr>
        <w:t>गर्नुहोस्</w:t>
      </w:r>
      <w:proofErr w:type="spellEnd"/>
      <w:r w:rsidR="000E7C75" w:rsidRPr="00C84CE7">
        <w:rPr>
          <w:rFonts w:ascii="Nirmala UI" w:hAnsi="Nirmala UI" w:cs="Nirmala UI"/>
          <w:sz w:val="16"/>
          <w:szCs w:val="16"/>
        </w:rPr>
        <w:t>)</w:t>
      </w:r>
    </w:p>
    <w:p w14:paraId="46FC7AD9" w14:textId="77777777" w:rsidR="000E7C75" w:rsidRPr="00C84CE7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/>
        <w:rPr>
          <w:rFonts w:ascii="Nirmala UI" w:hAnsi="Nirmala UI" w:cs="Nirmala UI"/>
          <w:sz w:val="16"/>
          <w:szCs w:val="16"/>
        </w:rPr>
      </w:pPr>
    </w:p>
    <w:p w14:paraId="5F01A7AE" w14:textId="77777777" w:rsidR="000E7C75" w:rsidRPr="00C84CE7" w:rsidRDefault="00D11E6C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Nirmala UI" w:hAnsi="Nirmala UI" w:cs="Nirmala UI"/>
          <w:sz w:val="16"/>
          <w:szCs w:val="16"/>
        </w:rPr>
      </w:pPr>
      <w:proofErr w:type="spellStart"/>
      <w:r w:rsidRPr="00C84CE7">
        <w:rPr>
          <w:rFonts w:ascii="Nirmala UI" w:hAnsi="Nirmala UI" w:cs="Nirmala UI"/>
          <w:sz w:val="16"/>
          <w:szCs w:val="16"/>
        </w:rPr>
        <w:t>यो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सूचना</w:t>
      </w:r>
      <w:r w:rsidR="008F7DB5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8F7DB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8F7DB5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0E7C75" w:rsidRPr="00C84CE7">
        <w:rPr>
          <w:rFonts w:ascii="Nirmala UI" w:hAnsi="Nirmala UI" w:cs="Nirmala UI"/>
          <w:sz w:val="16"/>
          <w:szCs w:val="16"/>
          <w:u w:val="single"/>
        </w:rPr>
        <w:tab/>
      </w:r>
      <w:r w:rsidR="000E7C75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मा</w:t>
      </w:r>
      <w:proofErr w:type="spellEnd"/>
      <w:r w:rsidRPr="00C84CE7">
        <w:rPr>
          <w:rFonts w:ascii="Nirmala UI" w:hAnsi="Nirmala UI" w:cs="Nirmala UI"/>
          <w:sz w:val="16"/>
          <w:szCs w:val="16"/>
        </w:rPr>
        <w:t xml:space="preserve"> </w:t>
      </w:r>
      <w:r w:rsidR="000E7C75" w:rsidRPr="00C84CE7">
        <w:rPr>
          <w:rFonts w:ascii="Nirmala UI" w:hAnsi="Nirmala UI" w:cs="Nirmala UI"/>
          <w:sz w:val="16"/>
          <w:szCs w:val="16"/>
          <w:u w:val="single"/>
        </w:rPr>
        <w:tab/>
      </w:r>
      <w:r w:rsidR="008F7DB5" w:rsidRPr="00C84CE7">
        <w:rPr>
          <w:rFonts w:ascii="Nirmala UI" w:hAnsi="Nirmala UI" w:cs="Nirmala UI"/>
          <w:sz w:val="16"/>
          <w:szCs w:val="16"/>
        </w:rPr>
        <w:t>।</w:t>
      </w:r>
    </w:p>
    <w:p w14:paraId="5D8A97AD" w14:textId="77777777" w:rsidR="00D11E6C" w:rsidRPr="00C84CE7" w:rsidRDefault="00D11E6C" w:rsidP="00D11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Pr="00C84CE7">
        <w:rPr>
          <w:rFonts w:ascii="Nirmala UI" w:hAnsi="Nirmala UI" w:cs="Nirmala UI"/>
          <w:caps/>
          <w:sz w:val="16"/>
          <w:szCs w:val="16"/>
        </w:rPr>
        <w:t>नाम</w:t>
      </w:r>
      <w:proofErr w:type="spellEnd"/>
      <w:r w:rsidRPr="00C84CE7">
        <w:rPr>
          <w:rFonts w:ascii="Nirmala UI" w:hAnsi="Nirmala UI" w:cs="Nirmala UI"/>
          <w:sz w:val="16"/>
          <w:szCs w:val="16"/>
        </w:rPr>
        <w:t>)</w:t>
      </w:r>
      <w:r w:rsidR="000E7C75" w:rsidRPr="00C84CE7">
        <w:rPr>
          <w:rFonts w:ascii="Nirmala UI" w:hAnsi="Nirmala UI" w:cs="Nirmala UI"/>
          <w:sz w:val="16"/>
          <w:szCs w:val="16"/>
        </w:rPr>
        <w:tab/>
      </w:r>
      <w:r w:rsidRPr="00C84CE7">
        <w:rPr>
          <w:rFonts w:ascii="Nirmala UI" w:hAnsi="Nirmala UI" w:cs="Nirmala UI"/>
          <w:sz w:val="16"/>
          <w:szCs w:val="16"/>
        </w:rPr>
        <w:t>(</w:t>
      </w:r>
      <w:proofErr w:type="spellStart"/>
      <w:r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Pr="00C84CE7">
        <w:rPr>
          <w:rFonts w:ascii="Nirmala UI" w:hAnsi="Nirmala UI" w:cs="Nirmala UI"/>
          <w:sz w:val="16"/>
          <w:szCs w:val="16"/>
        </w:rPr>
        <w:t>)</w:t>
      </w:r>
    </w:p>
    <w:p w14:paraId="28E99D0B" w14:textId="77777777" w:rsidR="000E7C75" w:rsidRPr="00C84CE7" w:rsidRDefault="000E7C75">
      <w:pPr>
        <w:rPr>
          <w:sz w:val="16"/>
          <w:szCs w:val="16"/>
        </w:rPr>
      </w:pPr>
    </w:p>
    <w:bookmarkEnd w:id="1"/>
    <w:bookmarkEnd w:id="2"/>
    <w:p w14:paraId="253A76A1" w14:textId="77777777" w:rsidR="007E2DCE" w:rsidRPr="00C84CE7" w:rsidRDefault="00FF3015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proofErr w:type="spellStart"/>
      <w:r w:rsidRPr="00C84CE7">
        <w:rPr>
          <w:rFonts w:ascii="Nirmala UI" w:hAnsi="Nirmala UI" w:cs="Nirmala UI"/>
          <w:b/>
          <w:bCs/>
          <w:sz w:val="16"/>
          <w:szCs w:val="16"/>
        </w:rPr>
        <w:t>स्वीकृति</w:t>
      </w:r>
      <w:proofErr w:type="spellEnd"/>
    </w:p>
    <w:p w14:paraId="4EE5CAD7" w14:textId="77777777" w:rsidR="007E2DCE" w:rsidRPr="00C84CE7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bookmarkStart w:id="3" w:name="Check7"/>
      <w:bookmarkEnd w:id="3"/>
      <w:r w:rsidRPr="00C84CE7">
        <w:rPr>
          <w:rFonts w:ascii="Courier New" w:hAnsi="Courier New" w:cs="Courier New"/>
          <w:sz w:val="16"/>
          <w:szCs w:val="16"/>
        </w:rPr>
        <w:t>□</w:t>
      </w:r>
      <w:r w:rsidRPr="00C84CE7">
        <w:rPr>
          <w:sz w:val="16"/>
          <w:szCs w:val="16"/>
        </w:rPr>
        <w:t xml:space="preserve">  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निर्धारित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समयानुसार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सहभागी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हुने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मेरो</w:t>
      </w:r>
      <w:proofErr w:type="spellEnd"/>
      <w:r w:rsidR="0089547E" w:rsidRPr="00C84CE7">
        <w:rPr>
          <w:sz w:val="16"/>
          <w:szCs w:val="16"/>
        </w:rPr>
        <w:t xml:space="preserve"> </w:t>
      </w:r>
      <w:proofErr w:type="spellStart"/>
      <w:r w:rsidR="0089547E" w:rsidRPr="00C84CE7">
        <w:rPr>
          <w:rFonts w:ascii="Nirmala UI" w:hAnsi="Nirmala UI" w:cs="Nirmala UI"/>
          <w:sz w:val="16"/>
          <w:szCs w:val="16"/>
        </w:rPr>
        <w:t>योजना</w:t>
      </w:r>
      <w:proofErr w:type="spellEnd"/>
      <w:r w:rsidR="0089547E" w:rsidRPr="00C84CE7">
        <w:rPr>
          <w:sz w:val="16"/>
          <w:szCs w:val="16"/>
        </w:rPr>
        <w:t xml:space="preserve"> </w:t>
      </w:r>
      <w:r w:rsidR="0089547E" w:rsidRPr="00C84CE7">
        <w:rPr>
          <w:rFonts w:ascii="Nirmala UI" w:hAnsi="Nirmala UI" w:cs="Nirmala UI"/>
          <w:sz w:val="16"/>
          <w:szCs w:val="16"/>
        </w:rPr>
        <w:t>छ</w:t>
      </w:r>
    </w:p>
    <w:p w14:paraId="60A37777" w14:textId="77777777" w:rsidR="007E2DCE" w:rsidRPr="00C84CE7" w:rsidRDefault="007E2DCE" w:rsidP="006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sz w:val="16"/>
          <w:szCs w:val="16"/>
        </w:rPr>
      </w:pPr>
      <w:bookmarkStart w:id="4" w:name="Check8"/>
      <w:bookmarkEnd w:id="4"/>
      <w:r w:rsidRPr="00C84CE7">
        <w:rPr>
          <w:rFonts w:ascii="Courier New" w:hAnsi="Courier New" w:cs="Courier New"/>
          <w:sz w:val="16"/>
          <w:szCs w:val="16"/>
        </w:rPr>
        <w:t>□</w:t>
      </w:r>
      <w:r w:rsidRPr="00C84CE7">
        <w:rPr>
          <w:sz w:val="16"/>
          <w:szCs w:val="16"/>
        </w:rPr>
        <w:t xml:space="preserve">   </w:t>
      </w:r>
      <w:r w:rsidR="00AD31AB" w:rsidRPr="00C84CE7">
        <w:rPr>
          <w:rFonts w:ascii="Nirmala UI" w:hAnsi="Nirmala UI" w:cs="Nirmala UI"/>
          <w:sz w:val="16"/>
          <w:szCs w:val="16"/>
        </w:rPr>
        <w:t>म</w:t>
      </w:r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तालिका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अनुसार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असमर्थ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छु</w:t>
      </w:r>
      <w:proofErr w:type="spellEnd"/>
      <w:r w:rsidR="00AD31AB" w:rsidRPr="00C84CE7">
        <w:rPr>
          <w:sz w:val="16"/>
          <w:szCs w:val="16"/>
        </w:rPr>
        <w:t xml:space="preserve"> </w:t>
      </w:r>
      <w:r w:rsidR="00AD31AB" w:rsidRPr="00C84CE7">
        <w:rPr>
          <w:rFonts w:ascii="Nirmala UI" w:hAnsi="Nirmala UI" w:cs="Nirmala UI"/>
          <w:sz w:val="16"/>
          <w:szCs w:val="16"/>
        </w:rPr>
        <w:t>र</w:t>
      </w:r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अर्को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="00AD31AB" w:rsidRPr="00C84CE7">
        <w:rPr>
          <w:sz w:val="16"/>
          <w:szCs w:val="16"/>
        </w:rPr>
        <w:t xml:space="preserve">,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समय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स्थानमा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बैठकको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तालिका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बनाउन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चाहन्छु</w:t>
      </w:r>
      <w:proofErr w:type="spellEnd"/>
      <w:r w:rsidR="00AD31AB" w:rsidRPr="00C84CE7">
        <w:rPr>
          <w:rFonts w:ascii="Nirmala UI" w:hAnsi="Nirmala UI" w:cs="Nirmala UI"/>
          <w:sz w:val="16"/>
          <w:szCs w:val="16"/>
        </w:rPr>
        <w:t>।</w:t>
      </w:r>
      <w:r w:rsidR="00AD31AB" w:rsidRPr="00C84CE7">
        <w:rPr>
          <w:sz w:val="16"/>
          <w:szCs w:val="16"/>
        </w:rPr>
        <w:t xml:space="preserve"> </w:t>
      </w:r>
      <w:r w:rsidR="00AD31AB" w:rsidRPr="00C84CE7">
        <w:rPr>
          <w:rFonts w:ascii="Nirmala UI" w:hAnsi="Nirmala UI" w:cs="Nirmala UI"/>
          <w:sz w:val="16"/>
          <w:szCs w:val="16"/>
        </w:rPr>
        <w:t>म</w:t>
      </w:r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निम्न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="00AD31AB" w:rsidRPr="00C84CE7">
        <w:rPr>
          <w:sz w:val="16"/>
          <w:szCs w:val="16"/>
        </w:rPr>
        <w:t xml:space="preserve"> </w:t>
      </w:r>
      <w:r w:rsidR="00AD31AB" w:rsidRPr="00C84CE7">
        <w:rPr>
          <w:rFonts w:ascii="Nirmala UI" w:hAnsi="Nirmala UI" w:cs="Nirmala UI"/>
          <w:sz w:val="16"/>
          <w:szCs w:val="16"/>
        </w:rPr>
        <w:t>र</w:t>
      </w:r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समयमा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हुन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उपलब्ध</w:t>
      </w:r>
      <w:proofErr w:type="spellEnd"/>
      <w:r w:rsidR="00AD31AB" w:rsidRPr="00C84CE7">
        <w:rPr>
          <w:sz w:val="16"/>
          <w:szCs w:val="16"/>
        </w:rPr>
        <w:t xml:space="preserve"> </w:t>
      </w:r>
      <w:proofErr w:type="spellStart"/>
      <w:r w:rsidR="00AD31AB" w:rsidRPr="00C84CE7">
        <w:rPr>
          <w:rFonts w:ascii="Nirmala UI" w:hAnsi="Nirmala UI" w:cs="Nirmala UI"/>
          <w:sz w:val="16"/>
          <w:szCs w:val="16"/>
        </w:rPr>
        <w:t>छु</w:t>
      </w:r>
      <w:proofErr w:type="spellEnd"/>
      <w:r w:rsidR="00AD31AB" w:rsidRPr="00C84CE7">
        <w:rPr>
          <w:sz w:val="16"/>
          <w:szCs w:val="16"/>
        </w:rPr>
        <w:t>:</w:t>
      </w:r>
    </w:p>
    <w:p w14:paraId="7A2AF681" w14:textId="77777777" w:rsidR="007E2DCE" w:rsidRPr="00C84CE7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rmala UI" w:hAnsi="Nirmala UI" w:cs="Nirmala UI"/>
          <w:sz w:val="16"/>
          <w:szCs w:val="16"/>
        </w:rPr>
      </w:pPr>
      <w:r w:rsidRPr="00C84CE7">
        <w:rPr>
          <w:rFonts w:ascii="Nirmala UI" w:hAnsi="Nirmala UI" w:cs="Nirmala UI"/>
          <w:sz w:val="16"/>
          <w:szCs w:val="16"/>
        </w:rPr>
        <w:t>______________</w:t>
      </w:r>
      <w:r w:rsidR="006A2840" w:rsidRPr="00C84CE7">
        <w:rPr>
          <w:rFonts w:ascii="Nirmala UI" w:hAnsi="Nirmala UI" w:cs="Nirmala UI"/>
          <w:sz w:val="16"/>
          <w:szCs w:val="16"/>
        </w:rPr>
        <w:t>_______________</w:t>
      </w:r>
      <w:r w:rsidRPr="00C84CE7">
        <w:rPr>
          <w:rFonts w:ascii="Nirmala UI" w:hAnsi="Nirmala UI" w:cs="Nirmala UI"/>
          <w:sz w:val="16"/>
          <w:szCs w:val="16"/>
        </w:rPr>
        <w:t>_________________________________________</w:t>
      </w:r>
    </w:p>
    <w:p w14:paraId="5D3FB0BE" w14:textId="77777777" w:rsidR="007E2DCE" w:rsidRPr="00C84CE7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 xml:space="preserve">   </w:t>
      </w:r>
      <w:r w:rsidR="00D127E8" w:rsidRPr="00C84CE7">
        <w:rPr>
          <w:rFonts w:ascii="Nirmala UI" w:hAnsi="Nirmala UI" w:cs="Nirmala UI"/>
          <w:sz w:val="16"/>
          <w:szCs w:val="16"/>
        </w:rPr>
        <w:t xml:space="preserve">म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मेरो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C49D7" w:rsidRPr="00C84CE7">
        <w:rPr>
          <w:rFonts w:ascii="Nirmala UI" w:hAnsi="Nirmala UI" w:cs="Nirmala UI" w:hint="cs"/>
          <w:sz w:val="16"/>
          <w:szCs w:val="16"/>
        </w:rPr>
        <w:t>बालबालिका</w:t>
      </w:r>
      <w:r w:rsidR="00D127E8" w:rsidRPr="00C84CE7">
        <w:rPr>
          <w:rFonts w:ascii="Nirmala UI" w:hAnsi="Nirmala UI" w:cs="Nirmala UI"/>
          <w:sz w:val="16"/>
          <w:szCs w:val="16"/>
        </w:rPr>
        <w:t>को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IEP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विकास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,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समीक्षा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वा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परिमार्जन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गर्नको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लागि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बैठकको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10-दिन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अघिको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लिखित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सूचनाको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मेरो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अधिकार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त्याग्न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सहमत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छु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>।</w:t>
      </w:r>
    </w:p>
    <w:p w14:paraId="6F6C48DB" w14:textId="77777777" w:rsidR="00C00F48" w:rsidRPr="00C84CE7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Nirmala UI" w:hAnsi="Nirmala UI" w:cs="Nirmala UI"/>
          <w:sz w:val="16"/>
          <w:szCs w:val="16"/>
        </w:rPr>
      </w:pPr>
      <w:r w:rsidRPr="00C84CE7">
        <w:rPr>
          <w:rFonts w:ascii="Arial" w:hAnsi="Arial" w:cs="Arial"/>
          <w:sz w:val="16"/>
          <w:szCs w:val="16"/>
        </w:rPr>
        <w:t>□</w:t>
      </w:r>
      <w:r w:rsidRPr="00C84CE7">
        <w:rPr>
          <w:rFonts w:ascii="Nirmala UI" w:hAnsi="Nirmala UI" w:cs="Nirmala UI"/>
          <w:sz w:val="16"/>
          <w:szCs w:val="16"/>
        </w:rPr>
        <w:t xml:space="preserve">   </w:t>
      </w:r>
      <w:r w:rsidR="00D127E8" w:rsidRPr="00C84CE7">
        <w:rPr>
          <w:rFonts w:ascii="Nirmala UI" w:hAnsi="Nirmala UI" w:cs="Nirmala UI"/>
          <w:sz w:val="16"/>
          <w:szCs w:val="16"/>
        </w:rPr>
        <w:t xml:space="preserve">म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यस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बैठकमा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उपस्थित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हुने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मेरो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अधिकार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त्याग्छु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। म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बिना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D127E8" w:rsidRPr="00C84CE7">
        <w:rPr>
          <w:rFonts w:ascii="Nirmala UI" w:hAnsi="Nirmala UI" w:cs="Nirmala UI"/>
          <w:sz w:val="16"/>
          <w:szCs w:val="16"/>
        </w:rPr>
        <w:t>भेट्नुहोला</w:t>
      </w:r>
      <w:proofErr w:type="spellEnd"/>
      <w:r w:rsidR="00D127E8" w:rsidRPr="00C84CE7">
        <w:rPr>
          <w:rFonts w:ascii="Nirmala UI" w:hAnsi="Nirmala UI" w:cs="Nirmala UI"/>
          <w:sz w:val="16"/>
          <w:szCs w:val="16"/>
        </w:rPr>
        <w:t>।</w:t>
      </w:r>
    </w:p>
    <w:p w14:paraId="2833DF9D" w14:textId="77777777" w:rsidR="00D127E8" w:rsidRPr="00C84CE7" w:rsidRDefault="00D127E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16"/>
          <w:szCs w:val="16"/>
        </w:rPr>
      </w:pPr>
    </w:p>
    <w:p w14:paraId="69164CCB" w14:textId="77777777" w:rsidR="00C00F48" w:rsidRPr="00C84CE7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16"/>
          <w:szCs w:val="16"/>
        </w:rPr>
      </w:pPr>
    </w:p>
    <w:p w14:paraId="178D01E2" w14:textId="77777777" w:rsidR="007E2DCE" w:rsidRPr="00C84CE7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84CE7">
        <w:rPr>
          <w:sz w:val="16"/>
          <w:szCs w:val="16"/>
        </w:rPr>
        <w:tab/>
        <w:t>______________________________________________</w:t>
      </w:r>
      <w:r w:rsidR="00A261C8" w:rsidRPr="00C84CE7">
        <w:rPr>
          <w:sz w:val="16"/>
          <w:szCs w:val="16"/>
        </w:rPr>
        <w:t xml:space="preserve">          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="006E585F" w:rsidRPr="00C84CE7">
        <w:rPr>
          <w:sz w:val="16"/>
          <w:szCs w:val="16"/>
        </w:rPr>
        <w:t xml:space="preserve"> </w:t>
      </w:r>
      <w:r w:rsidRPr="00C84CE7">
        <w:rPr>
          <w:sz w:val="16"/>
          <w:szCs w:val="16"/>
        </w:rPr>
        <w:t>____________________________</w:t>
      </w:r>
    </w:p>
    <w:p w14:paraId="178DF16D" w14:textId="77777777" w:rsidR="007E2DCE" w:rsidRPr="00C84CE7" w:rsidRDefault="00A261C8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6"/>
          <w:szCs w:val="16"/>
        </w:rPr>
      </w:pPr>
      <w:r w:rsidRPr="00C84CE7">
        <w:rPr>
          <w:sz w:val="16"/>
          <w:szCs w:val="16"/>
        </w:rPr>
        <w:t xml:space="preserve">                          </w:t>
      </w:r>
      <w:r w:rsidR="006E585F" w:rsidRPr="00C84CE7">
        <w:rPr>
          <w:sz w:val="16"/>
          <w:szCs w:val="16"/>
        </w:rPr>
        <w:t>(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अभिभावक</w:t>
      </w:r>
      <w:proofErr w:type="spellEnd"/>
      <w:r w:rsidR="006E585F" w:rsidRPr="00C84CE7">
        <w:rPr>
          <w:sz w:val="16"/>
          <w:szCs w:val="16"/>
        </w:rPr>
        <w:t>/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कानूनी</w:t>
      </w:r>
      <w:proofErr w:type="spellEnd"/>
      <w:r w:rsidR="006E585F" w:rsidRPr="00C84CE7">
        <w:rPr>
          <w:sz w:val="16"/>
          <w:szCs w:val="16"/>
        </w:rPr>
        <w:t xml:space="preserve">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शैक्षिक</w:t>
      </w:r>
      <w:proofErr w:type="spellEnd"/>
      <w:r w:rsidR="006E585F" w:rsidRPr="00C84CE7">
        <w:rPr>
          <w:sz w:val="16"/>
          <w:szCs w:val="16"/>
        </w:rPr>
        <w:t xml:space="preserve">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निर्णय</w:t>
      </w:r>
      <w:r w:rsidR="003D1DB5" w:rsidRPr="003D1DB5">
        <w:rPr>
          <w:rFonts w:ascii="Nirmala UI" w:hAnsi="Nirmala UI" w:cs="Nirmala UI" w:hint="cs"/>
          <w:sz w:val="16"/>
          <w:szCs w:val="16"/>
        </w:rPr>
        <w:t>कर्ता</w:t>
      </w:r>
      <w:proofErr w:type="spellEnd"/>
      <w:r w:rsidR="006E585F" w:rsidRPr="00C84CE7">
        <w:rPr>
          <w:sz w:val="16"/>
          <w:szCs w:val="16"/>
        </w:rPr>
        <w:t>)</w:t>
      </w:r>
      <w:r w:rsidR="007E2DCE" w:rsidRPr="00C84CE7">
        <w:rPr>
          <w:sz w:val="16"/>
          <w:szCs w:val="16"/>
        </w:rPr>
        <w:t xml:space="preserve"> </w:t>
      </w:r>
    </w:p>
    <w:p w14:paraId="3B73B086" w14:textId="77777777" w:rsidR="00FA0EDB" w:rsidRPr="00C84CE7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6"/>
          <w:szCs w:val="16"/>
        </w:rPr>
      </w:pPr>
    </w:p>
    <w:p w14:paraId="6047DAEC" w14:textId="77777777" w:rsidR="007E2DCE" w:rsidRPr="00C84CE7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84CE7">
        <w:rPr>
          <w:sz w:val="16"/>
          <w:szCs w:val="16"/>
        </w:rPr>
        <w:tab/>
        <w:t>__________________________________________________</w:t>
      </w:r>
      <w:r w:rsidR="007C46F3" w:rsidRPr="00C84CE7">
        <w:rPr>
          <w:sz w:val="16"/>
          <w:szCs w:val="16"/>
        </w:rPr>
        <w:t xml:space="preserve">_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मिति</w:t>
      </w:r>
      <w:proofErr w:type="spellEnd"/>
      <w:r w:rsidR="006E585F" w:rsidRPr="00C84CE7">
        <w:rPr>
          <w:sz w:val="16"/>
          <w:szCs w:val="16"/>
        </w:rPr>
        <w:t xml:space="preserve"> </w:t>
      </w:r>
      <w:r w:rsidRPr="00C84CE7">
        <w:rPr>
          <w:sz w:val="16"/>
          <w:szCs w:val="16"/>
        </w:rPr>
        <w:t>____________________________</w:t>
      </w:r>
    </w:p>
    <w:p w14:paraId="3FA66C32" w14:textId="77777777" w:rsidR="00EB4274" w:rsidRPr="00C84CE7" w:rsidRDefault="00A261C8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6"/>
          <w:szCs w:val="16"/>
        </w:rPr>
      </w:pPr>
      <w:r w:rsidRPr="00C84CE7">
        <w:rPr>
          <w:sz w:val="16"/>
          <w:szCs w:val="16"/>
        </w:rPr>
        <w:t xml:space="preserve">                           </w:t>
      </w:r>
      <w:r w:rsidR="006E585F" w:rsidRPr="00C84CE7">
        <w:rPr>
          <w:sz w:val="16"/>
          <w:szCs w:val="16"/>
        </w:rPr>
        <w:t>(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अभिभावक</w:t>
      </w:r>
      <w:proofErr w:type="spellEnd"/>
      <w:r w:rsidR="006E585F" w:rsidRPr="00C84CE7">
        <w:rPr>
          <w:sz w:val="16"/>
          <w:szCs w:val="16"/>
        </w:rPr>
        <w:t>/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कानूनी</w:t>
      </w:r>
      <w:proofErr w:type="spellEnd"/>
      <w:r w:rsidR="006E585F" w:rsidRPr="00C84CE7">
        <w:rPr>
          <w:sz w:val="16"/>
          <w:szCs w:val="16"/>
        </w:rPr>
        <w:t xml:space="preserve">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शैक्षिक</w:t>
      </w:r>
      <w:proofErr w:type="spellEnd"/>
      <w:r w:rsidR="006E585F" w:rsidRPr="00C84CE7">
        <w:rPr>
          <w:sz w:val="16"/>
          <w:szCs w:val="16"/>
        </w:rPr>
        <w:t xml:space="preserve"> </w:t>
      </w:r>
      <w:proofErr w:type="spellStart"/>
      <w:r w:rsidR="006E585F" w:rsidRPr="00C84CE7">
        <w:rPr>
          <w:rFonts w:ascii="Nirmala UI" w:hAnsi="Nirmala UI" w:cs="Nirmala UI"/>
          <w:sz w:val="16"/>
          <w:szCs w:val="16"/>
        </w:rPr>
        <w:t>निर्णय</w:t>
      </w:r>
      <w:proofErr w:type="spellEnd"/>
      <w:r w:rsidR="003D1DB5" w:rsidRPr="003D1DB5">
        <w:rPr>
          <w:rFonts w:hint="cs"/>
        </w:rPr>
        <w:t xml:space="preserve"> </w:t>
      </w:r>
      <w:proofErr w:type="spellStart"/>
      <w:r w:rsidR="003D1DB5" w:rsidRPr="003D1DB5">
        <w:rPr>
          <w:rFonts w:ascii="Nirmala UI" w:hAnsi="Nirmala UI" w:cs="Nirmala UI" w:hint="cs"/>
          <w:sz w:val="16"/>
          <w:szCs w:val="16"/>
        </w:rPr>
        <w:t>कर्ता</w:t>
      </w:r>
      <w:proofErr w:type="spellEnd"/>
      <w:r w:rsidR="006E585F" w:rsidRPr="00C84CE7">
        <w:rPr>
          <w:sz w:val="16"/>
          <w:szCs w:val="16"/>
        </w:rPr>
        <w:t>)</w:t>
      </w:r>
    </w:p>
    <w:sectPr w:rsidR="00EB4274" w:rsidRPr="00C84CE7" w:rsidSect="0007240E">
      <w:footerReference w:type="even" r:id="rId7"/>
      <w:footerReference w:type="default" r:id="rId8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1DDB" w14:textId="77777777" w:rsidR="00843382" w:rsidRDefault="00843382">
      <w:r>
        <w:separator/>
      </w:r>
    </w:p>
  </w:endnote>
  <w:endnote w:type="continuationSeparator" w:id="0">
    <w:p w14:paraId="37D93EFC" w14:textId="77777777" w:rsidR="00843382" w:rsidRDefault="008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A09C" w14:textId="77777777" w:rsidR="00AA59E8" w:rsidRDefault="00645E0F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D7291" w14:textId="77777777" w:rsidR="00AA59E8" w:rsidRDefault="00AA59E8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1BA1" w14:textId="754E7884" w:rsidR="00AA59E8" w:rsidRPr="002975D4" w:rsidRDefault="00AA59E8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 w:rsidRPr="002975D4">
      <w:rPr>
        <w:sz w:val="20"/>
        <w:szCs w:val="20"/>
      </w:rPr>
      <w:t>KSDE</w:t>
    </w:r>
    <w:r w:rsidR="00D0756D" w:rsidRPr="002975D4">
      <w:rPr>
        <w:sz w:val="20"/>
        <w:szCs w:val="20"/>
      </w:rPr>
      <w:t xml:space="preserve"> </w:t>
    </w:r>
    <w:proofErr w:type="spellStart"/>
    <w:r w:rsidR="00DC49D7" w:rsidRPr="00DC49D7">
      <w:rPr>
        <w:rFonts w:ascii="Nirmala UI" w:hAnsi="Nirmala UI" w:cs="Nirmala UI"/>
        <w:sz w:val="20"/>
        <w:szCs w:val="20"/>
      </w:rPr>
      <w:t>नमूना</w:t>
    </w:r>
    <w:proofErr w:type="spellEnd"/>
    <w:r w:rsidR="00DC49D7" w:rsidRPr="00DC49D7">
      <w:rPr>
        <w:sz w:val="20"/>
        <w:szCs w:val="20"/>
      </w:rPr>
      <w:t xml:space="preserve"> </w:t>
    </w:r>
    <w:proofErr w:type="spellStart"/>
    <w:r w:rsidR="00DC49D7" w:rsidRPr="00DC49D7">
      <w:rPr>
        <w:rFonts w:ascii="Nirmala UI" w:hAnsi="Nirmala UI" w:cs="Nirmala UI"/>
        <w:sz w:val="20"/>
        <w:szCs w:val="20"/>
      </w:rPr>
      <w:t>फाराम</w:t>
    </w:r>
    <w:proofErr w:type="spellEnd"/>
    <w:r w:rsidR="00D0756D" w:rsidRPr="002975D4">
      <w:rPr>
        <w:sz w:val="20"/>
        <w:szCs w:val="20"/>
      </w:rPr>
      <w:t>,</w:t>
    </w:r>
    <w:r w:rsidR="002975D4">
      <w:rPr>
        <w:sz w:val="20"/>
        <w:szCs w:val="20"/>
      </w:rPr>
      <w:tab/>
    </w:r>
    <w:r w:rsidR="00D0756D" w:rsidRPr="002975D4">
      <w:rPr>
        <w:sz w:val="20"/>
        <w:szCs w:val="20"/>
      </w:rPr>
      <w:t xml:space="preserve"> </w:t>
    </w:r>
    <w:proofErr w:type="spellStart"/>
    <w:r w:rsidR="00DC49D7" w:rsidRPr="00DC49D7">
      <w:rPr>
        <w:rFonts w:ascii="Nirmala UI" w:hAnsi="Nirmala UI" w:cs="Nirmala UI"/>
        <w:sz w:val="20"/>
        <w:szCs w:val="20"/>
      </w:rPr>
      <w:t>पृष्ठ</w:t>
    </w:r>
    <w:proofErr w:type="spellEnd"/>
    <w:r w:rsidRPr="002975D4">
      <w:rPr>
        <w:sz w:val="20"/>
        <w:szCs w:val="20"/>
      </w:rPr>
      <w:t xml:space="preserve"> </w:t>
    </w:r>
    <w:r w:rsidR="00645E0F" w:rsidRPr="002975D4">
      <w:rPr>
        <w:sz w:val="20"/>
        <w:szCs w:val="20"/>
      </w:rPr>
      <w:fldChar w:fldCharType="begin"/>
    </w:r>
    <w:r w:rsidR="00F66E4C" w:rsidRPr="002975D4">
      <w:rPr>
        <w:sz w:val="20"/>
        <w:szCs w:val="20"/>
      </w:rPr>
      <w:instrText xml:space="preserve"> PAGE </w:instrText>
    </w:r>
    <w:r w:rsidR="00645E0F" w:rsidRPr="002975D4">
      <w:rPr>
        <w:sz w:val="20"/>
        <w:szCs w:val="20"/>
      </w:rPr>
      <w:fldChar w:fldCharType="separate"/>
    </w:r>
    <w:r w:rsidR="00237DC0">
      <w:rPr>
        <w:noProof/>
        <w:sz w:val="20"/>
        <w:szCs w:val="20"/>
      </w:rPr>
      <w:t>1</w:t>
    </w:r>
    <w:r w:rsidR="00645E0F" w:rsidRPr="002975D4">
      <w:rPr>
        <w:sz w:val="20"/>
        <w:szCs w:val="20"/>
      </w:rPr>
      <w:fldChar w:fldCharType="end"/>
    </w:r>
    <w:r w:rsidR="001C145E" w:rsidRPr="002975D4">
      <w:rPr>
        <w:sz w:val="20"/>
        <w:szCs w:val="20"/>
      </w:rPr>
      <w:tab/>
    </w:r>
    <w:r w:rsidR="00645E0F" w:rsidRPr="002975D4">
      <w:rPr>
        <w:sz w:val="20"/>
        <w:szCs w:val="20"/>
      </w:rPr>
      <w:fldChar w:fldCharType="begin"/>
    </w:r>
    <w:r w:rsidR="00D0756D" w:rsidRPr="002975D4">
      <w:rPr>
        <w:sz w:val="20"/>
        <w:szCs w:val="20"/>
      </w:rPr>
      <w:instrText xml:space="preserve"> DATE \@ "MMMM d, yyyy" </w:instrText>
    </w:r>
    <w:r w:rsidR="00645E0F" w:rsidRPr="002975D4">
      <w:rPr>
        <w:sz w:val="20"/>
        <w:szCs w:val="20"/>
      </w:rPr>
      <w:fldChar w:fldCharType="separate"/>
    </w:r>
    <w:r w:rsidR="001D1A45">
      <w:rPr>
        <w:noProof/>
        <w:sz w:val="20"/>
        <w:szCs w:val="20"/>
      </w:rPr>
      <w:t>November 2, 2023</w:t>
    </w:r>
    <w:r w:rsidR="00645E0F" w:rsidRPr="002975D4">
      <w:rPr>
        <w:sz w:val="20"/>
        <w:szCs w:val="20"/>
      </w:rPr>
      <w:fldChar w:fldCharType="end"/>
    </w:r>
  </w:p>
  <w:p w14:paraId="628FE93F" w14:textId="77777777" w:rsidR="002975D4" w:rsidRPr="002975D4" w:rsidRDefault="00DC49D7" w:rsidP="00DC49D7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proofErr w:type="spellStart"/>
    <w:r w:rsidRPr="00DC49D7">
      <w:rPr>
        <w:rFonts w:ascii="Nirmala UI" w:hAnsi="Nirmala UI" w:cs="Nirmala UI"/>
        <w:sz w:val="20"/>
        <w:szCs w:val="20"/>
      </w:rPr>
      <w:t>बैठकको</w:t>
    </w:r>
    <w:proofErr w:type="spellEnd"/>
    <w:r w:rsidRPr="00DC49D7">
      <w:rPr>
        <w:sz w:val="20"/>
        <w:szCs w:val="20"/>
      </w:rPr>
      <w:t xml:space="preserve"> </w:t>
    </w:r>
    <w:proofErr w:type="spellStart"/>
    <w:r w:rsidRPr="00DC49D7">
      <w:rPr>
        <w:rFonts w:ascii="Nirmala UI" w:hAnsi="Nirmala UI" w:cs="Nirmala UI"/>
        <w:sz w:val="20"/>
        <w:szCs w:val="20"/>
      </w:rPr>
      <w:t>सूचना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7C85" w14:textId="77777777" w:rsidR="00843382" w:rsidRDefault="00843382">
      <w:r>
        <w:separator/>
      </w:r>
    </w:p>
  </w:footnote>
  <w:footnote w:type="continuationSeparator" w:id="0">
    <w:p w14:paraId="0F02E8D8" w14:textId="77777777" w:rsidR="00843382" w:rsidRDefault="0084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4701">
    <w:abstractNumId w:val="0"/>
  </w:num>
  <w:num w:numId="2" w16cid:durableId="81318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7240E"/>
    <w:rsid w:val="000E7C75"/>
    <w:rsid w:val="00101D2E"/>
    <w:rsid w:val="001337BA"/>
    <w:rsid w:val="00152C77"/>
    <w:rsid w:val="00170840"/>
    <w:rsid w:val="00182CF5"/>
    <w:rsid w:val="00194259"/>
    <w:rsid w:val="001B2A96"/>
    <w:rsid w:val="001C145E"/>
    <w:rsid w:val="001C7B70"/>
    <w:rsid w:val="001D1A45"/>
    <w:rsid w:val="001D3CCB"/>
    <w:rsid w:val="001D6B0A"/>
    <w:rsid w:val="001E6CB4"/>
    <w:rsid w:val="001F0ECC"/>
    <w:rsid w:val="0020546A"/>
    <w:rsid w:val="0021461B"/>
    <w:rsid w:val="00216C11"/>
    <w:rsid w:val="00222B1B"/>
    <w:rsid w:val="0022727A"/>
    <w:rsid w:val="00237DC0"/>
    <w:rsid w:val="0027535B"/>
    <w:rsid w:val="00277B1D"/>
    <w:rsid w:val="002975D4"/>
    <w:rsid w:val="002B376C"/>
    <w:rsid w:val="00311C23"/>
    <w:rsid w:val="00331174"/>
    <w:rsid w:val="00331DBB"/>
    <w:rsid w:val="00335C58"/>
    <w:rsid w:val="0033662A"/>
    <w:rsid w:val="00340F86"/>
    <w:rsid w:val="003427EC"/>
    <w:rsid w:val="003A2EB5"/>
    <w:rsid w:val="003D1DB5"/>
    <w:rsid w:val="00407CF9"/>
    <w:rsid w:val="004371CB"/>
    <w:rsid w:val="0043795C"/>
    <w:rsid w:val="00460C7C"/>
    <w:rsid w:val="004656CE"/>
    <w:rsid w:val="004E1535"/>
    <w:rsid w:val="00581191"/>
    <w:rsid w:val="005C3118"/>
    <w:rsid w:val="005F13DB"/>
    <w:rsid w:val="005F1C6D"/>
    <w:rsid w:val="005F389D"/>
    <w:rsid w:val="00645E0F"/>
    <w:rsid w:val="00682E99"/>
    <w:rsid w:val="006920FB"/>
    <w:rsid w:val="006A2840"/>
    <w:rsid w:val="006C5649"/>
    <w:rsid w:val="006D17E4"/>
    <w:rsid w:val="006E585F"/>
    <w:rsid w:val="007072EB"/>
    <w:rsid w:val="007167FC"/>
    <w:rsid w:val="00754538"/>
    <w:rsid w:val="00774831"/>
    <w:rsid w:val="00776367"/>
    <w:rsid w:val="007774EA"/>
    <w:rsid w:val="007A20C8"/>
    <w:rsid w:val="007B2932"/>
    <w:rsid w:val="007B3F3A"/>
    <w:rsid w:val="007C46F3"/>
    <w:rsid w:val="007E2DCE"/>
    <w:rsid w:val="00836335"/>
    <w:rsid w:val="00843382"/>
    <w:rsid w:val="00843BFA"/>
    <w:rsid w:val="008718DE"/>
    <w:rsid w:val="0089547E"/>
    <w:rsid w:val="008D06FF"/>
    <w:rsid w:val="008F7DB5"/>
    <w:rsid w:val="00913FC5"/>
    <w:rsid w:val="009207BB"/>
    <w:rsid w:val="0093103A"/>
    <w:rsid w:val="009A481A"/>
    <w:rsid w:val="00A24766"/>
    <w:rsid w:val="00A261C8"/>
    <w:rsid w:val="00A266B9"/>
    <w:rsid w:val="00A3198E"/>
    <w:rsid w:val="00A70C73"/>
    <w:rsid w:val="00A73743"/>
    <w:rsid w:val="00A96540"/>
    <w:rsid w:val="00AA59E8"/>
    <w:rsid w:val="00AD1859"/>
    <w:rsid w:val="00AD31AB"/>
    <w:rsid w:val="00AE2FE7"/>
    <w:rsid w:val="00AE7E97"/>
    <w:rsid w:val="00B34835"/>
    <w:rsid w:val="00B87D61"/>
    <w:rsid w:val="00BA4E97"/>
    <w:rsid w:val="00BA5F09"/>
    <w:rsid w:val="00BB75F5"/>
    <w:rsid w:val="00BD7B7A"/>
    <w:rsid w:val="00BF1968"/>
    <w:rsid w:val="00C00F48"/>
    <w:rsid w:val="00C20B78"/>
    <w:rsid w:val="00C37506"/>
    <w:rsid w:val="00C45149"/>
    <w:rsid w:val="00C5173E"/>
    <w:rsid w:val="00C84CE7"/>
    <w:rsid w:val="00C94D19"/>
    <w:rsid w:val="00CB33CF"/>
    <w:rsid w:val="00CD0468"/>
    <w:rsid w:val="00CD6355"/>
    <w:rsid w:val="00CD65CA"/>
    <w:rsid w:val="00D0756D"/>
    <w:rsid w:val="00D11E6C"/>
    <w:rsid w:val="00D127E8"/>
    <w:rsid w:val="00D17CF2"/>
    <w:rsid w:val="00D40C4F"/>
    <w:rsid w:val="00DC49D7"/>
    <w:rsid w:val="00E01309"/>
    <w:rsid w:val="00E050E1"/>
    <w:rsid w:val="00E26116"/>
    <w:rsid w:val="00E414B1"/>
    <w:rsid w:val="00E97DA4"/>
    <w:rsid w:val="00EA4411"/>
    <w:rsid w:val="00EB4274"/>
    <w:rsid w:val="00EB707E"/>
    <w:rsid w:val="00EE174A"/>
    <w:rsid w:val="00EF7F5E"/>
    <w:rsid w:val="00F217D3"/>
    <w:rsid w:val="00F66E4C"/>
    <w:rsid w:val="00F965CD"/>
    <w:rsid w:val="00FA0EDB"/>
    <w:rsid w:val="00FD1DBA"/>
    <w:rsid w:val="00FE4EC5"/>
    <w:rsid w:val="00FE7E9B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B2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3B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843BF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7092</Characters>
  <Application>Microsoft Office Word</Application>
  <DocSecurity>0</DocSecurity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dcterms:created xsi:type="dcterms:W3CDTF">2023-11-02T18:33:00Z</dcterms:created>
  <dcterms:modified xsi:type="dcterms:W3CDTF">2023-11-02T18:35:00Z</dcterms:modified>
</cp:coreProperties>
</file>