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07C2" w14:textId="1726D52E" w:rsidR="0079065E" w:rsidRPr="00855953" w:rsidRDefault="00000000">
      <w:pPr>
        <w:pStyle w:val="Title"/>
        <w:rPr>
          <w:sz w:val="22"/>
          <w:szCs w:val="18"/>
          <w:lang w:val="pl-PL"/>
        </w:rPr>
      </w:pPr>
      <w:r w:rsidRPr="00855953">
        <w:rPr>
          <w:sz w:val="24"/>
          <w:szCs w:val="18"/>
          <w:lang w:val="pl-PL"/>
        </w:rPr>
        <w:t>Uprzednie pisemne zawiadomienie</w:t>
      </w:r>
      <w:r w:rsidRPr="00855953">
        <w:rPr>
          <w:sz w:val="24"/>
          <w:szCs w:val="18"/>
          <w:lang w:val="pl-PL"/>
        </w:rPr>
        <w:br/>
      </w:r>
      <w:r w:rsidRPr="00855953">
        <w:rPr>
          <w:sz w:val="22"/>
          <w:szCs w:val="16"/>
          <w:lang w:val="pl-PL"/>
        </w:rPr>
        <w:t>celem</w:t>
      </w:r>
      <w:r w:rsidRPr="00855953">
        <w:rPr>
          <w:sz w:val="22"/>
          <w:szCs w:val="16"/>
          <w:lang w:val="pl-PL"/>
        </w:rPr>
        <w:br/>
      </w:r>
      <w:r w:rsidRPr="00855953">
        <w:rPr>
          <w:sz w:val="24"/>
          <w:szCs w:val="18"/>
          <w:lang w:val="pl-PL"/>
        </w:rPr>
        <w:t>identyfikacji, usług wstępnych, umieszczenia w placówce, modyfikacji usług, zmiany w zakresie umieszczenia w placówce i wniosku</w:t>
      </w:r>
      <w:r w:rsidR="00D2794F">
        <w:rPr>
          <w:sz w:val="24"/>
          <w:szCs w:val="18"/>
          <w:lang w:val="pl-PL"/>
        </w:rPr>
        <w:t xml:space="preserve"> </w:t>
      </w:r>
      <w:r w:rsidRPr="00855953">
        <w:rPr>
          <w:sz w:val="24"/>
          <w:szCs w:val="18"/>
          <w:lang w:val="pl-PL"/>
        </w:rPr>
        <w:t>o wyrażenie zgody</w:t>
      </w:r>
    </w:p>
    <w:p w14:paraId="0A719E6F" w14:textId="77777777" w:rsidR="0079065E" w:rsidRPr="00855953" w:rsidRDefault="0079065E">
      <w:pPr>
        <w:tabs>
          <w:tab w:val="left" w:pos="4302"/>
        </w:tabs>
        <w:rPr>
          <w:b/>
          <w:sz w:val="10"/>
          <w:szCs w:val="6"/>
          <w:lang w:val="pl-PL"/>
        </w:rPr>
      </w:pPr>
    </w:p>
    <w:p w14:paraId="43D7ACAA" w14:textId="77777777" w:rsidR="0079065E" w:rsidRPr="00855953" w:rsidRDefault="0079065E">
      <w:pPr>
        <w:rPr>
          <w:sz w:val="6"/>
          <w:szCs w:val="6"/>
        </w:rPr>
        <w:sectPr w:rsidR="0079065E" w:rsidRPr="00855953">
          <w:footerReference w:type="default" r:id="rId7"/>
          <w:pgSz w:w="12240" w:h="15840"/>
          <w:pgMar w:top="547" w:right="907" w:bottom="720" w:left="1080" w:header="720" w:footer="576" w:gutter="0"/>
          <w:cols w:space="720"/>
          <w:docGrid w:linePitch="600" w:charSpace="40960"/>
        </w:sectPr>
      </w:pPr>
    </w:p>
    <w:p w14:paraId="4407D345" w14:textId="77777777" w:rsidR="0079065E" w:rsidRDefault="00000000">
      <w:pPr>
        <w:pStyle w:val="P68B1DB1-Normal1"/>
        <w:tabs>
          <w:tab w:val="left" w:pos="4302"/>
        </w:tabs>
        <w:spacing w:before="240"/>
        <w:rPr>
          <w:lang w:val="pl-PL"/>
        </w:rPr>
      </w:pPr>
      <w:r>
        <w:rPr>
          <w:lang w:val="pl-PL"/>
        </w:rPr>
        <w:t xml:space="preserve">Do </w:t>
      </w:r>
      <w:r>
        <w:rPr>
          <w:u w:val="single"/>
          <w:lang w:val="pl-PL"/>
        </w:rPr>
        <w:tab/>
      </w:r>
    </w:p>
    <w:p w14:paraId="7B40CBEA" w14:textId="77777777" w:rsidR="0079065E" w:rsidRDefault="00000000">
      <w:pPr>
        <w:pStyle w:val="P68B1DB1-Normal2"/>
        <w:tabs>
          <w:tab w:val="left" w:pos="4302"/>
        </w:tabs>
        <w:rPr>
          <w:sz w:val="24"/>
          <w:lang w:val="pl-PL"/>
        </w:rPr>
      </w:pPr>
      <w:r>
        <w:rPr>
          <w:lang w:val="pl-PL"/>
        </w:rPr>
        <w:t>(Rodzica/Osoby prawnie upoważnionej do podejmowania decyzji odnośnie edukacji)</w:t>
      </w:r>
    </w:p>
    <w:p w14:paraId="7FDBC5A4" w14:textId="77777777" w:rsidR="0079065E" w:rsidRDefault="0079065E">
      <w:pPr>
        <w:tabs>
          <w:tab w:val="left" w:pos="4302"/>
        </w:tabs>
        <w:rPr>
          <w:sz w:val="24"/>
          <w:lang w:val="pl-PL"/>
        </w:rPr>
      </w:pPr>
    </w:p>
    <w:p w14:paraId="2D3A2BAD" w14:textId="77777777" w:rsidR="0079065E" w:rsidRDefault="00000000">
      <w:pPr>
        <w:pStyle w:val="P68B1DB1-Normal1"/>
        <w:tabs>
          <w:tab w:val="left" w:pos="4302"/>
        </w:tabs>
        <w:rPr>
          <w:lang w:val="pl-PL"/>
        </w:rPr>
      </w:pPr>
      <w:r>
        <w:rPr>
          <w:lang w:val="pl-PL"/>
        </w:rPr>
        <w:t xml:space="preserve">W imieniu </w:t>
      </w:r>
      <w:r>
        <w:rPr>
          <w:u w:val="single"/>
          <w:lang w:val="pl-PL"/>
        </w:rPr>
        <w:tab/>
      </w:r>
    </w:p>
    <w:p w14:paraId="2BAA5282" w14:textId="77777777" w:rsidR="0079065E" w:rsidRDefault="00000000">
      <w:pPr>
        <w:pStyle w:val="P68B1DB1-Normal2"/>
        <w:tabs>
          <w:tab w:val="center" w:pos="2520"/>
        </w:tabs>
        <w:rPr>
          <w:lang w:val="pl-PL"/>
        </w:rPr>
      </w:pPr>
      <w:r>
        <w:rPr>
          <w:lang w:val="pl-PL"/>
        </w:rPr>
        <w:tab/>
        <w:t>(</w:t>
      </w:r>
      <w:r>
        <w:rPr>
          <w:caps/>
          <w:lang w:val="pl-PL"/>
        </w:rPr>
        <w:t>i</w:t>
      </w:r>
      <w:r>
        <w:rPr>
          <w:lang w:val="pl-PL"/>
        </w:rPr>
        <w:t>mię i nazwisko</w:t>
      </w:r>
      <w:r>
        <w:rPr>
          <w:caps/>
          <w:lang w:val="pl-PL"/>
        </w:rPr>
        <w:t xml:space="preserve"> u</w:t>
      </w:r>
      <w:r>
        <w:rPr>
          <w:lang w:val="pl-PL"/>
        </w:rPr>
        <w:t>cznia)</w:t>
      </w:r>
    </w:p>
    <w:p w14:paraId="402C03B8" w14:textId="77777777" w:rsidR="0079065E" w:rsidRDefault="00000000">
      <w:pPr>
        <w:pStyle w:val="P68B1DB1-Normal1"/>
        <w:tabs>
          <w:tab w:val="left" w:pos="4950"/>
        </w:tabs>
        <w:spacing w:before="240"/>
        <w:rPr>
          <w:lang w:val="pl-PL"/>
        </w:rPr>
      </w:pPr>
      <w:r w:rsidRPr="00BE3B34">
        <w:rPr>
          <w:lang w:val="pl-PL"/>
        </w:rPr>
        <w:br w:type="column"/>
      </w:r>
      <w:r>
        <w:rPr>
          <w:lang w:val="pl-PL"/>
        </w:rPr>
        <w:t>Data</w:t>
      </w:r>
      <w:r>
        <w:rPr>
          <w:u w:val="single"/>
          <w:lang w:val="pl-PL"/>
        </w:rPr>
        <w:tab/>
      </w:r>
    </w:p>
    <w:p w14:paraId="13B28422" w14:textId="77777777" w:rsidR="0079065E" w:rsidRDefault="0079065E">
      <w:pPr>
        <w:tabs>
          <w:tab w:val="left" w:pos="4842"/>
          <w:tab w:val="left" w:pos="4950"/>
        </w:tabs>
        <w:rPr>
          <w:b/>
          <w:sz w:val="28"/>
          <w:lang w:val="pl-PL"/>
        </w:rPr>
      </w:pPr>
    </w:p>
    <w:p w14:paraId="4283C4EC" w14:textId="77777777" w:rsidR="0079065E" w:rsidRDefault="00000000">
      <w:pPr>
        <w:pStyle w:val="P68B1DB1-Normal2"/>
        <w:tabs>
          <w:tab w:val="left" w:pos="4950"/>
        </w:tabs>
        <w:spacing w:after="240" w:line="400" w:lineRule="atLeast"/>
        <w:ind w:left="806" w:hanging="806"/>
        <w:rPr>
          <w:lang w:val="pl-PL"/>
        </w:rPr>
        <w:sectPr w:rsidR="0079065E">
          <w:type w:val="continuous"/>
          <w:pgSz w:w="12240" w:h="15840"/>
          <w:pgMar w:top="547" w:right="907" w:bottom="720" w:left="1080" w:header="720" w:footer="576" w:gutter="0"/>
          <w:cols w:num="2" w:space="8"/>
          <w:docGrid w:linePitch="600" w:charSpace="40960"/>
        </w:sectPr>
      </w:pPr>
      <w:r>
        <w:rPr>
          <w:b/>
          <w:lang w:val="pl-PL"/>
        </w:rPr>
        <w:t>Adres</w:t>
      </w:r>
      <w:r>
        <w:rPr>
          <w:lang w:val="pl-PL"/>
        </w:rPr>
        <w:tab/>
      </w:r>
      <w:r>
        <w:rPr>
          <w:b/>
          <w:u w:val="single"/>
          <w:lang w:val="pl-PL"/>
        </w:rPr>
        <w:tab/>
      </w:r>
      <w:r>
        <w:rPr>
          <w:b/>
          <w:u w:val="single"/>
          <w:lang w:val="pl-PL"/>
        </w:rPr>
        <w:br/>
      </w:r>
      <w:r>
        <w:rPr>
          <w:b/>
          <w:u w:val="single"/>
          <w:lang w:val="pl-PL"/>
        </w:rPr>
        <w:tab/>
      </w:r>
      <w:r>
        <w:rPr>
          <w:b/>
          <w:u w:val="single"/>
          <w:lang w:val="pl-PL"/>
        </w:rPr>
        <w:br/>
      </w:r>
      <w:r>
        <w:rPr>
          <w:b/>
          <w:u w:val="single"/>
          <w:lang w:val="pl-PL"/>
        </w:rPr>
        <w:tab/>
      </w:r>
    </w:p>
    <w:p w14:paraId="542670E4" w14:textId="77777777" w:rsidR="0079065E" w:rsidRDefault="00000000">
      <w:pPr>
        <w:pStyle w:val="P68B1DB1-Normal3"/>
        <w:tabs>
          <w:tab w:val="left" w:pos="3510"/>
        </w:tabs>
        <w:spacing w:line="240" w:lineRule="atLeast"/>
        <w:ind w:right="160"/>
        <w:rPr>
          <w:sz w:val="12"/>
          <w:lang w:val="pl-PL"/>
        </w:rPr>
      </w:pPr>
      <w:r>
        <w:rPr>
          <w:lang w:val="pl-PL"/>
        </w:rPr>
        <w:t xml:space="preserve">Dnia </w:t>
      </w:r>
      <w:r>
        <w:rPr>
          <w:u w:val="single"/>
          <w:lang w:val="pl-PL"/>
        </w:rPr>
        <w:tab/>
      </w:r>
      <w:r>
        <w:rPr>
          <w:lang w:val="pl-PL"/>
        </w:rPr>
        <w:t xml:space="preserve"> zrealizowano z Państwem spotkanie celem przejrzenia wraz Państwem wyników oceny dziecka, włącznie z wszelkimi ocenami lub informacjami, które zechcieli Państwo nam udostępnić, z aktualnymi ocenami i obserwacjami w klasie, a także obserwacjami nauczyciela lub innych pracowników, celem ustalenia przy Państwa wsparciu:</w:t>
      </w:r>
    </w:p>
    <w:p w14:paraId="61C5CEE4" w14:textId="77777777" w:rsidR="0079065E" w:rsidRPr="00855953" w:rsidRDefault="0079065E">
      <w:pPr>
        <w:ind w:right="158"/>
        <w:rPr>
          <w:color w:val="000000"/>
          <w:sz w:val="8"/>
          <w:szCs w:val="16"/>
          <w:lang w:val="pl-PL"/>
        </w:rPr>
      </w:pPr>
    </w:p>
    <w:p w14:paraId="7C9EE887" w14:textId="77777777" w:rsidR="0079065E" w:rsidRDefault="00000000">
      <w:pPr>
        <w:ind w:left="360" w:right="158" w:hanging="360"/>
        <w:rPr>
          <w:rFonts w:ascii="Arial" w:hAnsi="Arial" w:cs="Arial"/>
          <w:b/>
          <w:sz w:val="28"/>
          <w:lang w:val="pl-PL"/>
        </w:rPr>
      </w:pPr>
      <w:r>
        <w:rPr>
          <w:rFonts w:ascii="Arial" w:hAnsi="Arial" w:cs="Arial"/>
          <w:b/>
          <w:sz w:val="28"/>
          <w:lang w:val="pl-PL"/>
        </w:rPr>
        <w:t>□</w:t>
      </w:r>
      <w:r>
        <w:rPr>
          <w:rFonts w:ascii="Arial" w:hAnsi="Arial" w:cs="Arial"/>
          <w:b/>
          <w:sz w:val="28"/>
          <w:lang w:val="pl-PL"/>
        </w:rPr>
        <w:tab/>
      </w:r>
      <w:r>
        <w:rPr>
          <w:color w:val="000000"/>
          <w:lang w:val="pl-PL"/>
        </w:rPr>
        <w:t>Czy Państwa dziecku przysługuje edukacja specjalna</w:t>
      </w:r>
    </w:p>
    <w:p w14:paraId="774B6BDD" w14:textId="77777777" w:rsidR="0079065E" w:rsidRDefault="00000000">
      <w:pPr>
        <w:ind w:left="360" w:hanging="360"/>
        <w:rPr>
          <w:rFonts w:ascii="Arial" w:hAnsi="Arial" w:cs="Arial"/>
          <w:b/>
          <w:sz w:val="28"/>
          <w:lang w:val="pl-PL"/>
        </w:rPr>
      </w:pPr>
      <w:r>
        <w:rPr>
          <w:rFonts w:ascii="Arial" w:hAnsi="Arial" w:cs="Arial"/>
          <w:b/>
          <w:sz w:val="28"/>
          <w:lang w:val="pl-PL"/>
        </w:rPr>
        <w:t>□</w:t>
      </w:r>
      <w:r>
        <w:rPr>
          <w:rFonts w:ascii="Arial" w:hAnsi="Arial" w:cs="Arial"/>
          <w:b/>
          <w:sz w:val="28"/>
          <w:lang w:val="pl-PL"/>
        </w:rPr>
        <w:tab/>
      </w:r>
      <w:r>
        <w:rPr>
          <w:color w:val="000000"/>
          <w:lang w:val="pl-PL"/>
        </w:rPr>
        <w:t>Zakresu edukacji specjalnej i powiązanych z nią usług potrzebnych Państwa dziecku</w:t>
      </w:r>
    </w:p>
    <w:p w14:paraId="237601FC" w14:textId="77777777" w:rsidR="0079065E" w:rsidRDefault="00000000">
      <w:pPr>
        <w:ind w:left="360" w:right="158" w:hanging="360"/>
        <w:rPr>
          <w:rFonts w:ascii="Arial" w:hAnsi="Arial" w:cs="Arial"/>
          <w:b/>
          <w:sz w:val="28"/>
          <w:lang w:val="pl-PL"/>
        </w:rPr>
      </w:pPr>
      <w:r>
        <w:rPr>
          <w:rFonts w:ascii="Arial" w:hAnsi="Arial" w:cs="Arial"/>
          <w:b/>
          <w:sz w:val="28"/>
          <w:lang w:val="pl-PL"/>
        </w:rPr>
        <w:t>□</w:t>
      </w:r>
      <w:r>
        <w:rPr>
          <w:rFonts w:ascii="Arial" w:hAnsi="Arial" w:cs="Arial"/>
          <w:b/>
          <w:sz w:val="28"/>
          <w:lang w:val="pl-PL"/>
        </w:rPr>
        <w:tab/>
      </w:r>
      <w:r>
        <w:rPr>
          <w:color w:val="000000"/>
          <w:lang w:val="pl-PL"/>
        </w:rPr>
        <w:t>Decyzji w zakresie umieszczenia w odpowiedniej placówce edukacyjnej, aby zapewnić edukację specjalną i powiązane z nią usługi, które opisano w indywidualnym programie edukacyjnym Państwa dziecka (IEP)</w:t>
      </w:r>
    </w:p>
    <w:p w14:paraId="0136EE67" w14:textId="754010BA" w:rsidR="0079065E" w:rsidRDefault="00000000">
      <w:pPr>
        <w:ind w:left="360" w:right="158" w:hanging="360"/>
        <w:rPr>
          <w:lang w:val="pl-PL"/>
        </w:rPr>
      </w:pPr>
      <w:r>
        <w:rPr>
          <w:rFonts w:ascii="Arial" w:hAnsi="Arial" w:cs="Arial"/>
          <w:b/>
          <w:sz w:val="28"/>
          <w:lang w:val="pl-PL"/>
        </w:rPr>
        <w:t>□</w:t>
      </w:r>
      <w:r>
        <w:rPr>
          <w:rFonts w:ascii="Arial" w:hAnsi="Arial" w:cs="Arial"/>
          <w:b/>
          <w:sz w:val="28"/>
          <w:lang w:val="pl-PL"/>
        </w:rPr>
        <w:tab/>
      </w:r>
      <w:r>
        <w:rPr>
          <w:color w:val="000000"/>
          <w:lang w:val="pl-PL"/>
        </w:rPr>
        <w:t>Wszelkie uzupełnienia, zmiany lub modyfikacje w zakresie edukacji specjalnej i powiązanych z nią usług lub umieszczenia w placówce edukacyjnej, które są niezbędne, aby umożliwić Państwa dziecku osiągnięcie mierzalnych rocznych celów ustalonych w IEP i udział, w przypadkach, w których ma to zastosowanie, w ogólnym programie nauczania.</w:t>
      </w:r>
    </w:p>
    <w:p w14:paraId="33648E54" w14:textId="77777777" w:rsidR="0079065E" w:rsidRDefault="00000000">
      <w:pPr>
        <w:pStyle w:val="P68B1DB1-BodyText4"/>
        <w:rPr>
          <w:rFonts w:ascii="Arial" w:hAnsi="Arial" w:cs="Arial"/>
          <w:sz w:val="28"/>
          <w:lang w:val="pl-PL"/>
        </w:rPr>
      </w:pPr>
      <w:r>
        <w:rPr>
          <w:lang w:val="pl-PL"/>
        </w:rPr>
        <w:t>Państwa dziecko będzie kształcone w możliwie największym zakresie wraz z innymi dziećmi w klasie kształcenia ogólnego. Państwa dziecko zostanie przesunięte z ogólnego środowiska edukacyjnego tylko wtedy, gdy charakter lub obszar jego potrzeb sprawiają, że edukacja przewidywana w ramach kształcenia ogólnego, wraz z usługami wspierającymi, nie może zostać mu zapewniona w satysfakcjonującym stopniu. Jeżeli wspomniane usługi nie mogą być świadczone w klasie kształcenia ogólnego, powody tego faktu przedstawiono poniżej, wraz z wynikiem naszego spotkania.</w:t>
      </w:r>
    </w:p>
    <w:p w14:paraId="33B50D1A" w14:textId="77777777" w:rsidR="0079065E" w:rsidRDefault="00000000">
      <w:pPr>
        <w:pStyle w:val="P68B1DB1-Normal5"/>
        <w:ind w:right="158"/>
        <w:rPr>
          <w:color w:val="000000"/>
          <w:sz w:val="10"/>
          <w:u w:val="single"/>
          <w:lang w:val="pl-PL"/>
        </w:rPr>
      </w:pPr>
      <w:r>
        <w:rPr>
          <w:rFonts w:ascii="Arial" w:hAnsi="Arial" w:cs="Arial"/>
          <w:sz w:val="28"/>
          <w:lang w:val="pl-PL"/>
        </w:rPr>
        <w:t>□</w:t>
      </w:r>
      <w:r>
        <w:rPr>
          <w:color w:val="000000"/>
          <w:sz w:val="22"/>
          <w:lang w:val="pl-PL"/>
        </w:rPr>
        <w:t xml:space="preserve"> </w:t>
      </w:r>
      <w:r>
        <w:rPr>
          <w:color w:val="000000"/>
          <w:lang w:val="pl-PL"/>
        </w:rPr>
        <w:t xml:space="preserve">1.  </w:t>
      </w:r>
      <w:r>
        <w:rPr>
          <w:color w:val="000000"/>
          <w:u w:val="single"/>
          <w:lang w:val="pl-PL"/>
        </w:rPr>
        <w:t>IDENTYFIKACJA/KWALIFIKOWANIE SIĘ</w:t>
      </w:r>
      <w:r>
        <w:rPr>
          <w:color w:val="000000"/>
          <w:lang w:val="pl-PL"/>
        </w:rPr>
        <w:t xml:space="preserve"> (Zgoda Rodziców </w:t>
      </w:r>
      <w:r>
        <w:rPr>
          <w:color w:val="000000"/>
          <w:u w:val="single"/>
          <w:lang w:val="pl-PL"/>
        </w:rPr>
        <w:t>nie</w:t>
      </w:r>
      <w:r>
        <w:rPr>
          <w:color w:val="000000"/>
          <w:lang w:val="pl-PL"/>
        </w:rPr>
        <w:t xml:space="preserve"> jest wymagana)</w:t>
      </w:r>
    </w:p>
    <w:p w14:paraId="43C46298" w14:textId="77777777" w:rsidR="0079065E" w:rsidRDefault="0079065E">
      <w:pPr>
        <w:ind w:right="158"/>
        <w:rPr>
          <w:b/>
          <w:color w:val="000000"/>
          <w:sz w:val="10"/>
          <w:u w:val="single"/>
          <w:lang w:val="pl-PL"/>
        </w:rPr>
      </w:pPr>
    </w:p>
    <w:p w14:paraId="60072FA1" w14:textId="77777777" w:rsidR="0079065E" w:rsidRDefault="00000000">
      <w:pPr>
        <w:pStyle w:val="P68B1DB1-Normal5"/>
        <w:ind w:right="158" w:firstLine="450"/>
        <w:rPr>
          <w:lang w:val="pl-PL"/>
        </w:rPr>
      </w:pPr>
      <w:r>
        <w:rPr>
          <w:rFonts w:ascii="Arial" w:hAnsi="Arial" w:cs="Arial"/>
          <w:sz w:val="28"/>
          <w:lang w:val="pl-PL"/>
        </w:rPr>
        <w:t>□</w:t>
      </w:r>
      <w:r>
        <w:rPr>
          <w:color w:val="000000"/>
          <w:sz w:val="22"/>
          <w:lang w:val="pl-PL"/>
        </w:rPr>
        <w:t xml:space="preserve"> </w:t>
      </w:r>
      <w:r>
        <w:rPr>
          <w:lang w:val="pl-PL"/>
        </w:rPr>
        <w:t xml:space="preserve">Państwa dziecko </w:t>
      </w:r>
      <w:r>
        <w:rPr>
          <w:i/>
          <w:lang w:val="pl-PL"/>
        </w:rPr>
        <w:t>kwalifikuje</w:t>
      </w:r>
      <w:r>
        <w:rPr>
          <w:lang w:val="pl-PL"/>
        </w:rPr>
        <w:t xml:space="preserve"> się do edukacji specjalnej</w:t>
      </w:r>
    </w:p>
    <w:p w14:paraId="0EBB23E2" w14:textId="77777777" w:rsidR="0079065E" w:rsidRDefault="00000000">
      <w:pPr>
        <w:pStyle w:val="P68B1DB1-Normal2"/>
        <w:numPr>
          <w:ilvl w:val="0"/>
          <w:numId w:val="2"/>
        </w:numPr>
        <w:ind w:left="1440" w:right="158"/>
        <w:rPr>
          <w:lang w:val="pl-PL"/>
        </w:rPr>
      </w:pPr>
      <w:r>
        <w:rPr>
          <w:lang w:val="pl-PL"/>
        </w:rPr>
        <w:t xml:space="preserve">Państwa dziecko spełnia kryteria dziecka niezwykłego </w:t>
      </w:r>
      <w:r>
        <w:rPr>
          <w:b/>
          <w:lang w:val="pl-PL"/>
        </w:rPr>
        <w:t>i</w:t>
      </w:r>
    </w:p>
    <w:p w14:paraId="3C5C5A43" w14:textId="77777777" w:rsidR="0079065E" w:rsidRDefault="00000000">
      <w:pPr>
        <w:pStyle w:val="P68B1DB1-Normal2"/>
        <w:numPr>
          <w:ilvl w:val="0"/>
          <w:numId w:val="2"/>
        </w:numPr>
        <w:ind w:left="1440"/>
        <w:rPr>
          <w:sz w:val="14"/>
          <w:lang w:val="pl-PL"/>
        </w:rPr>
      </w:pPr>
      <w:r>
        <w:rPr>
          <w:lang w:val="pl-PL"/>
        </w:rPr>
        <w:t>Do umożliwienia Państwa dziecku otrzymywania wsparcia w zakresie edukacji zgodnie z jego zdolnościami lub możliwościami konieczne jest wdrożenie usług edukacji specjalnej</w:t>
      </w:r>
    </w:p>
    <w:p w14:paraId="3DFF88EB" w14:textId="77777777" w:rsidR="0079065E" w:rsidRDefault="0079065E">
      <w:pPr>
        <w:pStyle w:val="Tekstblokowy"/>
        <w:spacing w:line="240" w:lineRule="auto"/>
        <w:ind w:left="1080" w:right="-14"/>
        <w:rPr>
          <w:rFonts w:ascii="Open Sans Light" w:hAnsi="Open Sans Light" w:cs="Open Sans Light"/>
          <w:sz w:val="14"/>
          <w:lang w:val="pl-PL"/>
        </w:rPr>
      </w:pPr>
    </w:p>
    <w:p w14:paraId="0F346B47" w14:textId="77777777" w:rsidR="0079065E" w:rsidRDefault="00000000">
      <w:pPr>
        <w:pStyle w:val="P68B1DB1-Normal5"/>
        <w:ind w:firstLine="450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>□</w:t>
      </w:r>
      <w:r>
        <w:rPr>
          <w:color w:val="000000"/>
          <w:sz w:val="22"/>
          <w:lang w:val="pl-PL"/>
        </w:rPr>
        <w:t xml:space="preserve"> </w:t>
      </w:r>
      <w:r>
        <w:rPr>
          <w:lang w:val="pl-PL"/>
        </w:rPr>
        <w:t xml:space="preserve">Państwa dziecko </w:t>
      </w:r>
      <w:r>
        <w:rPr>
          <w:i/>
          <w:lang w:val="pl-PL"/>
        </w:rPr>
        <w:t>nie kwalifikuje</w:t>
      </w:r>
      <w:r>
        <w:rPr>
          <w:lang w:val="pl-PL"/>
        </w:rPr>
        <w:t xml:space="preserve"> się do edukacji specjalnej</w:t>
      </w:r>
    </w:p>
    <w:p w14:paraId="69043657" w14:textId="77777777" w:rsidR="0079065E" w:rsidRDefault="00000000">
      <w:pPr>
        <w:ind w:left="1080"/>
        <w:rPr>
          <w:rFonts w:ascii="Arial" w:hAnsi="Arial" w:cs="Arial"/>
          <w:b/>
          <w:sz w:val="28"/>
          <w:lang w:val="pl-PL"/>
        </w:rPr>
      </w:pPr>
      <w:r>
        <w:rPr>
          <w:rFonts w:ascii="Arial" w:hAnsi="Arial" w:cs="Arial"/>
          <w:b/>
          <w:sz w:val="28"/>
          <w:lang w:val="pl-PL"/>
        </w:rPr>
        <w:t>□</w:t>
      </w:r>
      <w:r>
        <w:rPr>
          <w:b/>
          <w:color w:val="000000"/>
          <w:sz w:val="22"/>
          <w:lang w:val="pl-PL"/>
        </w:rPr>
        <w:t xml:space="preserve"> </w:t>
      </w:r>
      <w:r>
        <w:rPr>
          <w:lang w:val="pl-PL"/>
        </w:rPr>
        <w:t xml:space="preserve">Państwa dziecko nie spełnia kryteriów dziecka niezwykłego </w:t>
      </w:r>
      <w:r>
        <w:rPr>
          <w:b/>
          <w:lang w:val="pl-PL"/>
        </w:rPr>
        <w:t>lub</w:t>
      </w:r>
    </w:p>
    <w:p w14:paraId="61A5A69B" w14:textId="77777777" w:rsidR="0079065E" w:rsidRDefault="00000000">
      <w:pPr>
        <w:ind w:left="1440" w:hanging="360"/>
        <w:rPr>
          <w:sz w:val="14"/>
          <w:lang w:val="pl-PL"/>
        </w:rPr>
      </w:pPr>
      <w:r>
        <w:rPr>
          <w:rFonts w:ascii="Arial" w:hAnsi="Arial" w:cs="Arial"/>
          <w:b/>
          <w:sz w:val="28"/>
          <w:lang w:val="pl-PL"/>
        </w:rPr>
        <w:t>□</w:t>
      </w:r>
      <w:r>
        <w:rPr>
          <w:sz w:val="28"/>
          <w:lang w:val="pl-PL"/>
        </w:rPr>
        <w:t xml:space="preserve"> </w:t>
      </w:r>
      <w:r>
        <w:rPr>
          <w:lang w:val="pl-PL"/>
        </w:rPr>
        <w:t>Do umożliwienia Państwa dziecku otrzymywania wsparcia w zakresie edukacji zgodnie z jego zdolnościami lub możliwościami nie jest konieczne wdrożenie usług edukacji specjalnej</w:t>
      </w:r>
    </w:p>
    <w:p w14:paraId="2AF583F1" w14:textId="77777777" w:rsidR="0079065E" w:rsidRDefault="0079065E">
      <w:pPr>
        <w:pStyle w:val="Tekstblokowy"/>
        <w:spacing w:line="240" w:lineRule="auto"/>
        <w:ind w:left="1440" w:right="-14" w:hanging="720"/>
        <w:rPr>
          <w:rFonts w:ascii="Open Sans Light" w:hAnsi="Open Sans Light" w:cs="Open Sans Light"/>
          <w:sz w:val="14"/>
          <w:lang w:val="pl-PL"/>
        </w:rPr>
      </w:pPr>
    </w:p>
    <w:p w14:paraId="27D38327" w14:textId="77777777" w:rsidR="0079065E" w:rsidRDefault="00000000">
      <w:pPr>
        <w:pStyle w:val="P68B1DB1-Normal5"/>
        <w:spacing w:line="240" w:lineRule="atLeast"/>
        <w:ind w:right="160"/>
        <w:rPr>
          <w:lang w:val="pl-PL"/>
        </w:rPr>
      </w:pPr>
      <w:r>
        <w:rPr>
          <w:rFonts w:ascii="Arial" w:hAnsi="Arial" w:cs="Arial"/>
          <w:sz w:val="28"/>
          <w:lang w:val="pl-PL"/>
        </w:rPr>
        <w:t xml:space="preserve">□ </w:t>
      </w:r>
      <w:r>
        <w:rPr>
          <w:color w:val="000000"/>
          <w:sz w:val="22"/>
          <w:lang w:val="pl-PL"/>
        </w:rPr>
        <w:t xml:space="preserve"> </w:t>
      </w:r>
      <w:r>
        <w:rPr>
          <w:color w:val="000000"/>
          <w:lang w:val="pl-PL"/>
        </w:rPr>
        <w:t xml:space="preserve">2. </w:t>
      </w:r>
      <w:r>
        <w:rPr>
          <w:u w:val="single"/>
          <w:lang w:val="pl-PL"/>
        </w:rPr>
        <w:t>USŁUGI WSTĘPNE i UMIESZCZENIE W PLACÓWCE</w:t>
      </w:r>
      <w:r>
        <w:rPr>
          <w:color w:val="000000"/>
          <w:lang w:val="pl-PL"/>
        </w:rPr>
        <w:t xml:space="preserve"> (Wymagana zgoda Rodziców)</w:t>
      </w:r>
    </w:p>
    <w:p w14:paraId="785B3765" w14:textId="77777777" w:rsidR="0079065E" w:rsidRDefault="00000000">
      <w:pPr>
        <w:pStyle w:val="P68B1DB1-Normal2"/>
        <w:spacing w:line="240" w:lineRule="atLeast"/>
        <w:ind w:left="540" w:right="160"/>
        <w:rPr>
          <w:sz w:val="28"/>
          <w:lang w:val="pl-PL"/>
        </w:rPr>
      </w:pPr>
      <w:r>
        <w:rPr>
          <w:lang w:val="pl-PL"/>
        </w:rPr>
        <w:t>Jak wyjaśniono poniżej, dla Państwa dziecka opracowano</w:t>
      </w:r>
      <w:r>
        <w:rPr>
          <w:color w:val="000000"/>
          <w:lang w:val="pl-PL"/>
        </w:rPr>
        <w:t xml:space="preserve"> Indywidualny Program Edukacyjny (</w:t>
      </w:r>
      <w:r>
        <w:rPr>
          <w:lang w:val="pl-PL"/>
        </w:rPr>
        <w:t>IEP) określający propozycje w zakresie odpowiedniej edukacji specjalnej i powiązanych z nią usług oraz odpowiednie środowisko instruujące w zakresie zapewniania edukacji specjalnej i powiązanych z nią usług.</w:t>
      </w:r>
    </w:p>
    <w:p w14:paraId="5E6921CA" w14:textId="77777777" w:rsidR="0079065E" w:rsidRDefault="00000000">
      <w:pPr>
        <w:pStyle w:val="P68B1DB1-Normal5"/>
        <w:pageBreakBefore/>
        <w:rPr>
          <w:rFonts w:ascii="Arial" w:hAnsi="Arial" w:cs="Arial"/>
          <w:sz w:val="28"/>
          <w:lang w:val="pl-PL"/>
        </w:rPr>
      </w:pPr>
      <w:r>
        <w:rPr>
          <w:sz w:val="28"/>
          <w:lang w:val="pl-PL"/>
        </w:rPr>
        <w:lastRenderedPageBreak/>
        <w:t>□</w:t>
      </w:r>
      <w:r>
        <w:rPr>
          <w:caps/>
          <w:color w:val="000000"/>
          <w:sz w:val="28"/>
          <w:lang w:val="pl-PL"/>
        </w:rPr>
        <w:t xml:space="preserve"> </w:t>
      </w:r>
      <w:r>
        <w:rPr>
          <w:caps/>
          <w:color w:val="000000"/>
          <w:lang w:val="pl-PL"/>
        </w:rPr>
        <w:t xml:space="preserve">3.  </w:t>
      </w:r>
      <w:r>
        <w:rPr>
          <w:caps/>
          <w:color w:val="000000"/>
          <w:u w:val="single"/>
          <w:lang w:val="pl-PL"/>
        </w:rPr>
        <w:t>Zmiana w usługach</w:t>
      </w:r>
    </w:p>
    <w:p w14:paraId="02422538" w14:textId="77777777" w:rsidR="0079065E" w:rsidRDefault="00000000">
      <w:pPr>
        <w:pStyle w:val="P68B1DB1-Normal5"/>
        <w:tabs>
          <w:tab w:val="left" w:pos="2160"/>
        </w:tabs>
        <w:spacing w:line="240" w:lineRule="atLeast"/>
        <w:ind w:left="1440" w:right="-20" w:hanging="990"/>
        <w:rPr>
          <w:lang w:val="pl-PL"/>
        </w:rPr>
      </w:pPr>
      <w:r>
        <w:rPr>
          <w:rFonts w:ascii="Arial" w:hAnsi="Arial" w:cs="Arial"/>
          <w:sz w:val="28"/>
          <w:lang w:val="pl-PL"/>
        </w:rPr>
        <w:t>□</w:t>
      </w:r>
      <w:r>
        <w:rPr>
          <w:lang w:val="pl-PL"/>
        </w:rPr>
        <w:t xml:space="preserve"> Zmiana w usługach</w:t>
      </w:r>
      <w:r>
        <w:rPr>
          <w:caps/>
          <w:lang w:val="pl-PL"/>
        </w:rPr>
        <w:t xml:space="preserve"> (</w:t>
      </w:r>
      <w:r>
        <w:rPr>
          <w:color w:val="000000"/>
          <w:lang w:val="pl-PL"/>
        </w:rPr>
        <w:t xml:space="preserve">Zgoda Rodziców </w:t>
      </w:r>
      <w:r>
        <w:rPr>
          <w:color w:val="000000"/>
          <w:u w:val="single"/>
          <w:lang w:val="pl-PL"/>
        </w:rPr>
        <w:t>nie</w:t>
      </w:r>
      <w:r>
        <w:rPr>
          <w:color w:val="000000"/>
          <w:lang w:val="pl-PL"/>
        </w:rPr>
        <w:t xml:space="preserve"> jest wymagana)</w:t>
      </w:r>
    </w:p>
    <w:p w14:paraId="3E9A78DC" w14:textId="77777777" w:rsidR="0079065E" w:rsidRDefault="00000000">
      <w:pPr>
        <w:pStyle w:val="P68B1DB1-BlockText6"/>
        <w:ind w:left="1080"/>
        <w:rPr>
          <w:sz w:val="14"/>
          <w:lang w:val="pl-PL"/>
        </w:rPr>
      </w:pPr>
      <w:r>
        <w:rPr>
          <w:lang w:val="pl-PL"/>
        </w:rPr>
        <w:t xml:space="preserve">Jak wyjaśniono poniżej, proponujemy modyfikację (nie jest to zmiana istotna) usługi edukacji specjalnej, powiązanej z nią usługi lub dodatkowego wsparcia lub usługi określonej w IEP Państwa dziecka. </w:t>
      </w:r>
    </w:p>
    <w:p w14:paraId="471B6D82" w14:textId="77777777" w:rsidR="0079065E" w:rsidRDefault="0079065E">
      <w:pPr>
        <w:pStyle w:val="Tekstblokowy"/>
        <w:spacing w:line="240" w:lineRule="auto"/>
        <w:ind w:left="1440" w:right="-14" w:hanging="720"/>
        <w:rPr>
          <w:rFonts w:ascii="Open Sans Light" w:hAnsi="Open Sans Light" w:cs="Open Sans Light"/>
          <w:sz w:val="14"/>
          <w:lang w:val="pl-PL"/>
        </w:rPr>
      </w:pPr>
    </w:p>
    <w:p w14:paraId="0245000D" w14:textId="77777777" w:rsidR="0079065E" w:rsidRDefault="00000000">
      <w:pPr>
        <w:pStyle w:val="P68B1DB1-BlockText7"/>
        <w:ind w:left="450"/>
        <w:rPr>
          <w:sz w:val="20"/>
          <w:lang w:val="pl-PL"/>
        </w:rPr>
      </w:pPr>
      <w:r>
        <w:rPr>
          <w:sz w:val="28"/>
          <w:lang w:val="pl-PL"/>
        </w:rPr>
        <w:t xml:space="preserve">□ </w:t>
      </w:r>
      <w:r>
        <w:rPr>
          <w:rFonts w:ascii="Open Sans Light" w:hAnsi="Open Sans Light" w:cs="Open Sans Light"/>
          <w:sz w:val="20"/>
          <w:lang w:val="pl-PL"/>
        </w:rPr>
        <w:t xml:space="preserve"> Istotna zmiana w usługach</w:t>
      </w:r>
      <w:r>
        <w:rPr>
          <w:rFonts w:ascii="Open Sans Light" w:hAnsi="Open Sans Light" w:cs="Open Sans Light"/>
          <w:caps/>
          <w:sz w:val="20"/>
          <w:lang w:val="pl-PL"/>
        </w:rPr>
        <w:t xml:space="preserve"> (</w:t>
      </w:r>
      <w:r>
        <w:rPr>
          <w:rFonts w:ascii="Open Sans Light" w:hAnsi="Open Sans Light" w:cs="Open Sans Light"/>
          <w:sz w:val="20"/>
          <w:lang w:val="pl-PL"/>
        </w:rPr>
        <w:t>Wymagana zgoda Rodziców)</w:t>
      </w:r>
    </w:p>
    <w:p w14:paraId="2C1FB4D0" w14:textId="77777777" w:rsidR="0079065E" w:rsidRDefault="00000000">
      <w:pPr>
        <w:pStyle w:val="P68B1DB1-BlockText8"/>
        <w:ind w:left="1080"/>
        <w:rPr>
          <w:sz w:val="10"/>
          <w:lang w:val="pl-PL"/>
        </w:rPr>
      </w:pPr>
      <w:r>
        <w:rPr>
          <w:sz w:val="20"/>
          <w:lang w:val="pl-PL"/>
        </w:rPr>
        <w:t>Jak wyjaśniono poniżej, proponujemy wprowadzenie zmiany, która doprowadzi do ograniczenia lub zwiększenia o 25% lub więcej czasu trwania lub częstotliwości świadczenia usługi edukacji specjalnej, powiązanej z nią usługi lub dodatkowego wsparcia lub usługi określonej w IEP Państwa dziecka.</w:t>
      </w:r>
      <w:r>
        <w:rPr>
          <w:sz w:val="14"/>
          <w:lang w:val="pl-PL"/>
        </w:rPr>
        <w:t xml:space="preserve"> </w:t>
      </w:r>
    </w:p>
    <w:p w14:paraId="57684AFB" w14:textId="77777777" w:rsidR="0079065E" w:rsidRDefault="0079065E">
      <w:pPr>
        <w:pStyle w:val="Tekstblokowy"/>
        <w:spacing w:line="240" w:lineRule="auto"/>
        <w:ind w:left="0" w:right="-14"/>
        <w:rPr>
          <w:rFonts w:ascii="Open Sans Light" w:hAnsi="Open Sans Light" w:cs="Open Sans Light"/>
          <w:sz w:val="10"/>
          <w:lang w:val="pl-PL"/>
        </w:rPr>
      </w:pPr>
    </w:p>
    <w:p w14:paraId="57117199" w14:textId="77777777" w:rsidR="0079065E" w:rsidRDefault="00000000">
      <w:pPr>
        <w:pStyle w:val="P68B1DB1-Normal5"/>
        <w:tabs>
          <w:tab w:val="left" w:pos="2160"/>
        </w:tabs>
        <w:spacing w:line="240" w:lineRule="atLeast"/>
        <w:ind w:right="-20"/>
        <w:rPr>
          <w:rFonts w:ascii="Arial" w:hAnsi="Arial" w:cs="Arial"/>
          <w:sz w:val="28"/>
          <w:lang w:val="pl-PL"/>
        </w:rPr>
      </w:pPr>
      <w:r>
        <w:rPr>
          <w:sz w:val="28"/>
          <w:lang w:val="pl-PL"/>
        </w:rPr>
        <w:t xml:space="preserve">□ </w:t>
      </w:r>
      <w:r>
        <w:rPr>
          <w:caps/>
          <w:color w:val="000000"/>
          <w:lang w:val="pl-PL"/>
        </w:rPr>
        <w:t xml:space="preserve">4.  </w:t>
      </w:r>
      <w:r>
        <w:rPr>
          <w:caps/>
          <w:color w:val="000000"/>
          <w:u w:val="single"/>
          <w:lang w:val="pl-PL"/>
        </w:rPr>
        <w:t>Zmiana w zakresie umieszczenia w placówce</w:t>
      </w:r>
    </w:p>
    <w:p w14:paraId="533FE26F" w14:textId="77777777" w:rsidR="0079065E" w:rsidRDefault="00000000">
      <w:pPr>
        <w:pStyle w:val="P68B1DB1-Normal5"/>
        <w:spacing w:line="240" w:lineRule="atLeast"/>
        <w:ind w:left="450" w:right="-20"/>
        <w:rPr>
          <w:lang w:val="pl-PL"/>
        </w:rPr>
      </w:pPr>
      <w:r>
        <w:rPr>
          <w:rFonts w:ascii="Arial" w:hAnsi="Arial" w:cs="Arial"/>
          <w:sz w:val="28"/>
          <w:lang w:val="pl-PL"/>
        </w:rPr>
        <w:t>□</w:t>
      </w:r>
      <w:r>
        <w:rPr>
          <w:lang w:val="pl-PL"/>
        </w:rPr>
        <w:t xml:space="preserve"> Zmiana w zakresie umieszczenia w placówce</w:t>
      </w:r>
      <w:r>
        <w:rPr>
          <w:caps/>
          <w:lang w:val="pl-PL"/>
        </w:rPr>
        <w:t xml:space="preserve"> (</w:t>
      </w:r>
      <w:r>
        <w:rPr>
          <w:color w:val="000000"/>
          <w:lang w:val="pl-PL"/>
        </w:rPr>
        <w:t xml:space="preserve">Zgoda Rodziców </w:t>
      </w:r>
      <w:r>
        <w:rPr>
          <w:color w:val="000000"/>
          <w:u w:val="single"/>
          <w:lang w:val="pl-PL"/>
        </w:rPr>
        <w:t>nie</w:t>
      </w:r>
      <w:r>
        <w:rPr>
          <w:color w:val="000000"/>
          <w:lang w:val="pl-PL"/>
        </w:rPr>
        <w:t xml:space="preserve"> jest wymagana)</w:t>
      </w:r>
    </w:p>
    <w:p w14:paraId="54DE8CB9" w14:textId="77777777" w:rsidR="0079065E" w:rsidRDefault="00000000">
      <w:pPr>
        <w:pStyle w:val="P68B1DB1-BlockText6"/>
        <w:ind w:left="1080"/>
        <w:rPr>
          <w:sz w:val="14"/>
          <w:lang w:val="pl-PL"/>
        </w:rPr>
      </w:pPr>
      <w:r>
        <w:rPr>
          <w:lang w:val="pl-PL"/>
        </w:rPr>
        <w:t>Jak wyjaśniono poniżej, proponujemy modyfikację (nie jest to istotna zmiana), czyli przeniesienie z mniej restrykcyjnego do bardziej restrykcyjnego środowiska lub z bardziej restrykcyjnego do mniej restrykcyjnego środowiska.</w:t>
      </w:r>
    </w:p>
    <w:p w14:paraId="78C96B39" w14:textId="77777777" w:rsidR="0079065E" w:rsidRDefault="0079065E">
      <w:pPr>
        <w:pStyle w:val="Tekstblokowy"/>
        <w:spacing w:line="240" w:lineRule="auto"/>
        <w:ind w:left="1440" w:right="-14" w:hanging="720"/>
        <w:rPr>
          <w:rFonts w:ascii="Open Sans Light" w:hAnsi="Open Sans Light" w:cs="Open Sans Light"/>
          <w:sz w:val="14"/>
          <w:lang w:val="pl-PL"/>
        </w:rPr>
      </w:pPr>
    </w:p>
    <w:p w14:paraId="622357A0" w14:textId="77777777" w:rsidR="0079065E" w:rsidRDefault="00000000">
      <w:pPr>
        <w:pStyle w:val="P68B1DB1-BlockText7"/>
        <w:ind w:left="450"/>
        <w:rPr>
          <w:lang w:val="pl-PL"/>
        </w:rPr>
      </w:pPr>
      <w:r>
        <w:rPr>
          <w:sz w:val="28"/>
          <w:lang w:val="pl-PL"/>
        </w:rPr>
        <w:t xml:space="preserve">□ </w:t>
      </w:r>
      <w:r>
        <w:rPr>
          <w:rFonts w:ascii="Open Sans Light" w:hAnsi="Open Sans Light" w:cs="Open Sans Light"/>
          <w:sz w:val="20"/>
          <w:lang w:val="pl-PL"/>
        </w:rPr>
        <w:t xml:space="preserve"> Znacząca zmiana w umieszczenia w placówce</w:t>
      </w:r>
      <w:r>
        <w:rPr>
          <w:rFonts w:ascii="Open Sans Light" w:hAnsi="Open Sans Light" w:cs="Open Sans Light"/>
          <w:caps/>
          <w:sz w:val="20"/>
          <w:lang w:val="pl-PL"/>
        </w:rPr>
        <w:t xml:space="preserve"> (</w:t>
      </w:r>
      <w:r>
        <w:rPr>
          <w:rFonts w:ascii="Open Sans Light" w:hAnsi="Open Sans Light" w:cs="Open Sans Light"/>
          <w:sz w:val="20"/>
          <w:lang w:val="pl-PL"/>
        </w:rPr>
        <w:t>Zgoda Rodziców jest wymagana)</w:t>
      </w:r>
    </w:p>
    <w:p w14:paraId="00E580F3" w14:textId="77777777" w:rsidR="0079065E" w:rsidRDefault="00000000">
      <w:pPr>
        <w:pStyle w:val="P68B1DB1-BlockText6"/>
        <w:ind w:left="1080"/>
        <w:rPr>
          <w:sz w:val="10"/>
          <w:lang w:val="pl-PL"/>
        </w:rPr>
      </w:pPr>
      <w:r>
        <w:rPr>
          <w:lang w:val="pl-PL"/>
        </w:rPr>
        <w:t>Jak wyjaśniono poniżej, proponujemy zmianę placówki, w ramach której nastąpi przeniesienie ponad 25% dnia szkolnego Państwa dziecka z mniej restrykcyjnego do bardziej restrykcyjnego środowiska lub z bardziej restrykcyjnego do mniej restrykcyjnego środowiska.</w:t>
      </w:r>
    </w:p>
    <w:p w14:paraId="7F90AC5C" w14:textId="77777777" w:rsidR="0079065E" w:rsidRDefault="0079065E">
      <w:pPr>
        <w:ind w:right="158"/>
        <w:rPr>
          <w:color w:val="000000"/>
          <w:sz w:val="10"/>
          <w:lang w:val="pl-PL"/>
        </w:rPr>
      </w:pPr>
    </w:p>
    <w:p w14:paraId="6C314D91" w14:textId="77777777" w:rsidR="0079065E" w:rsidRDefault="00000000">
      <w:pPr>
        <w:ind w:left="720" w:hanging="720"/>
        <w:rPr>
          <w:sz w:val="14"/>
          <w:lang w:val="pl-PL"/>
        </w:rPr>
      </w:pPr>
      <w:r>
        <w:rPr>
          <w:sz w:val="28"/>
          <w:lang w:val="pl-PL"/>
        </w:rPr>
        <w:t xml:space="preserve">□ </w:t>
      </w:r>
      <w:r>
        <w:rPr>
          <w:b/>
          <w:lang w:val="pl-PL"/>
        </w:rPr>
        <w:t>5</w:t>
      </w:r>
      <w:r>
        <w:rPr>
          <w:lang w:val="pl-PL"/>
        </w:rPr>
        <w:t xml:space="preserve">.  </w:t>
      </w:r>
      <w:r>
        <w:rPr>
          <w:b/>
          <w:caps/>
          <w:color w:val="000000"/>
          <w:lang w:val="pl-PL"/>
        </w:rPr>
        <w:t>Inne zmiany odnośnie IEP, niezwiązane z usługami lub UMIESZCZENIEM W PLACÓWCE (</w:t>
      </w:r>
      <w:r>
        <w:rPr>
          <w:b/>
          <w:color w:val="000000"/>
          <w:lang w:val="pl-PL"/>
        </w:rPr>
        <w:t xml:space="preserve">Zgoda Rodziców </w:t>
      </w:r>
      <w:r>
        <w:rPr>
          <w:b/>
          <w:color w:val="000000"/>
          <w:u w:val="single"/>
          <w:lang w:val="pl-PL"/>
        </w:rPr>
        <w:t>nie</w:t>
      </w:r>
      <w:r>
        <w:rPr>
          <w:b/>
          <w:color w:val="000000"/>
          <w:lang w:val="pl-PL"/>
        </w:rPr>
        <w:t xml:space="preserve"> jest wymagana</w:t>
      </w:r>
      <w:r>
        <w:rPr>
          <w:b/>
          <w:caps/>
          <w:color w:val="000000"/>
          <w:lang w:val="pl-PL"/>
        </w:rPr>
        <w:t>)</w:t>
      </w:r>
    </w:p>
    <w:p w14:paraId="3A799AB4" w14:textId="77777777" w:rsidR="0079065E" w:rsidRDefault="0079065E">
      <w:pPr>
        <w:pStyle w:val="Tekstblokowy"/>
        <w:spacing w:line="240" w:lineRule="auto"/>
        <w:ind w:left="1440" w:right="-14" w:hanging="720"/>
        <w:rPr>
          <w:rFonts w:ascii="Open Sans Light" w:hAnsi="Open Sans Light" w:cs="Open Sans Light"/>
          <w:sz w:val="14"/>
          <w:lang w:val="pl-PL"/>
        </w:rPr>
      </w:pPr>
    </w:p>
    <w:p w14:paraId="6630BBF0" w14:textId="77777777" w:rsidR="0079065E" w:rsidRDefault="00000000">
      <w:pPr>
        <w:pStyle w:val="P68B1DB1-Normal5"/>
        <w:pBdr>
          <w:bottom w:val="single" w:sz="4" w:space="1" w:color="000000"/>
        </w:pBdr>
        <w:spacing w:line="240" w:lineRule="atLeast"/>
        <w:ind w:left="720" w:right="-20" w:hanging="720"/>
        <w:rPr>
          <w:sz w:val="16"/>
          <w:lang w:val="pl-PL"/>
        </w:rPr>
      </w:pPr>
      <w:r>
        <w:rPr>
          <w:sz w:val="28"/>
          <w:lang w:val="pl-PL"/>
        </w:rPr>
        <w:t xml:space="preserve">□ </w:t>
      </w:r>
      <w:r>
        <w:rPr>
          <w:lang w:val="pl-PL"/>
        </w:rPr>
        <w:t xml:space="preserve">6.  </w:t>
      </w:r>
      <w:r>
        <w:rPr>
          <w:caps/>
          <w:color w:val="000000"/>
          <w:lang w:val="pl-PL"/>
        </w:rPr>
        <w:t>[LEA] nie wyraża zgody na rozpoczęcie lub zmianę identyfikacji, umieszczenie w placówce edukacyjnej lub świadczenie edukacji specjalnej i powiązanych z nią usług, jak wyjaśniono poniżej.</w:t>
      </w:r>
      <w:r>
        <w:rPr>
          <w:caps/>
          <w:lang w:val="pl-PL"/>
        </w:rPr>
        <w:t xml:space="preserve"> </w:t>
      </w:r>
      <w:r>
        <w:rPr>
          <w:color w:val="000000"/>
          <w:lang w:val="pl-PL"/>
        </w:rPr>
        <w:t xml:space="preserve">(Zgoda Rodziców </w:t>
      </w:r>
      <w:r>
        <w:rPr>
          <w:color w:val="000000"/>
          <w:u w:val="single"/>
          <w:lang w:val="pl-PL"/>
        </w:rPr>
        <w:t>nie</w:t>
      </w:r>
      <w:r>
        <w:rPr>
          <w:color w:val="000000"/>
          <w:lang w:val="pl-PL"/>
        </w:rPr>
        <w:t xml:space="preserve"> jest wymagana)</w:t>
      </w:r>
    </w:p>
    <w:p w14:paraId="76A6CA24" w14:textId="77777777" w:rsidR="0079065E" w:rsidRDefault="0079065E">
      <w:pPr>
        <w:tabs>
          <w:tab w:val="left" w:pos="360"/>
        </w:tabs>
        <w:ind w:right="-14"/>
        <w:rPr>
          <w:b/>
          <w:sz w:val="16"/>
          <w:lang w:val="pl-PL"/>
        </w:rPr>
      </w:pPr>
    </w:p>
    <w:p w14:paraId="77A5ACC1" w14:textId="4C05052D" w:rsidR="0079065E" w:rsidRDefault="007E55E5">
      <w:pPr>
        <w:pStyle w:val="P68B1DB1-Normal9"/>
        <w:tabs>
          <w:tab w:val="left" w:pos="-2880"/>
          <w:tab w:val="left" w:pos="-2700"/>
          <w:tab w:val="left" w:pos="-2520"/>
          <w:tab w:val="left" w:pos="10080"/>
        </w:tabs>
        <w:spacing w:line="240" w:lineRule="atLeast"/>
        <w:ind w:right="-20"/>
        <w:rPr>
          <w:lang w:val="pl-PL"/>
        </w:rPr>
      </w:pPr>
      <w:r>
        <w:rPr>
          <w:lang w:val="pl-PL"/>
        </w:rPr>
        <w:t>A</w:t>
      </w:r>
      <w:r w:rsidR="00000000">
        <w:rPr>
          <w:lang w:val="pl-PL"/>
        </w:rPr>
        <w:t xml:space="preserve">)  OPIS PROPONOWANEGO LUB ODRZUCONEGO SPOSOBU DZIAŁANIA: </w:t>
      </w:r>
    </w:p>
    <w:p w14:paraId="29E154B0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447A9F0E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2F34C1FD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1602E1F3" w14:textId="77777777" w:rsidR="0079065E" w:rsidRDefault="00000000">
      <w:pPr>
        <w:pStyle w:val="P68B1DB1-BlockText10"/>
        <w:tabs>
          <w:tab w:val="left" w:pos="10080"/>
        </w:tabs>
        <w:spacing w:before="120" w:after="240"/>
        <w:ind w:left="0" w:right="-14"/>
        <w:rPr>
          <w:lang w:val="pl-PL"/>
        </w:rPr>
      </w:pPr>
      <w:r>
        <w:rPr>
          <w:lang w:val="pl-PL"/>
        </w:rPr>
        <w:tab/>
      </w:r>
    </w:p>
    <w:p w14:paraId="07A2F55B" w14:textId="77777777" w:rsidR="0079065E" w:rsidRDefault="00000000">
      <w:pPr>
        <w:pStyle w:val="P68B1DB1-Normal1"/>
        <w:tabs>
          <w:tab w:val="left" w:pos="10080"/>
        </w:tabs>
        <w:spacing w:line="240" w:lineRule="atLeast"/>
        <w:ind w:right="-20"/>
        <w:rPr>
          <w:lang w:val="pl-PL"/>
        </w:rPr>
      </w:pPr>
      <w:r>
        <w:rPr>
          <w:lang w:val="pl-PL"/>
        </w:rPr>
        <w:t>B)  WYJAŚNIENIE, DLACZEGO ZAPROPONOWANO LUB ODMÓWIONO WDROŻENIA DZIAŁANIA:</w:t>
      </w:r>
    </w:p>
    <w:p w14:paraId="11AB61E1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76D6A297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2328815B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63F73555" w14:textId="77777777" w:rsidR="0079065E" w:rsidRDefault="00000000">
      <w:pPr>
        <w:pStyle w:val="P68B1DB1-BlockText10"/>
        <w:tabs>
          <w:tab w:val="left" w:pos="10080"/>
        </w:tabs>
        <w:spacing w:before="120" w:after="240"/>
        <w:ind w:left="0" w:right="-14"/>
        <w:rPr>
          <w:lang w:val="pl-PL"/>
        </w:rPr>
      </w:pPr>
      <w:r>
        <w:rPr>
          <w:lang w:val="pl-PL"/>
        </w:rPr>
        <w:tab/>
      </w:r>
    </w:p>
    <w:p w14:paraId="1DC5DD57" w14:textId="77777777" w:rsidR="0079065E" w:rsidRDefault="00000000">
      <w:pPr>
        <w:pStyle w:val="P68B1DB1-Normal1"/>
        <w:tabs>
          <w:tab w:val="left" w:pos="10080"/>
        </w:tabs>
        <w:spacing w:line="240" w:lineRule="atLeast"/>
        <w:ind w:right="-20"/>
        <w:rPr>
          <w:lang w:val="pl-PL"/>
        </w:rPr>
      </w:pPr>
      <w:r>
        <w:rPr>
          <w:lang w:val="pl-PL"/>
        </w:rPr>
        <w:t>C) ROZWAŻANE OPCJE I DLACZEGO DANE ROZWIĄZANIA ZOSTAŁY ODRZUCONE:</w:t>
      </w:r>
    </w:p>
    <w:p w14:paraId="4AC915D1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1F56CA25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5F95B166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bookmarkStart w:id="0" w:name="_Hlk84494710"/>
      <w:r>
        <w:rPr>
          <w:lang w:val="pl-PL"/>
        </w:rPr>
        <w:tab/>
      </w:r>
    </w:p>
    <w:p w14:paraId="2C210151" w14:textId="77777777" w:rsidR="00855953" w:rsidRDefault="00855953">
      <w:pPr>
        <w:suppressAutoHyphens w:val="0"/>
        <w:rPr>
          <w:b/>
          <w:lang w:val="pl-PL"/>
        </w:rPr>
      </w:pPr>
      <w:r>
        <w:rPr>
          <w:lang w:val="pl-PL"/>
        </w:rPr>
        <w:br w:type="page"/>
      </w:r>
    </w:p>
    <w:p w14:paraId="0CC38C98" w14:textId="450356AD" w:rsidR="0079065E" w:rsidRDefault="00000000">
      <w:pPr>
        <w:pStyle w:val="P68B1DB1-Normal1"/>
        <w:tabs>
          <w:tab w:val="left" w:pos="360"/>
          <w:tab w:val="left" w:pos="10080"/>
        </w:tabs>
        <w:spacing w:line="240" w:lineRule="atLeast"/>
        <w:ind w:right="-20"/>
        <w:rPr>
          <w:lang w:val="pl-PL"/>
        </w:rPr>
      </w:pPr>
      <w:r>
        <w:rPr>
          <w:lang w:val="pl-PL"/>
        </w:rPr>
        <w:lastRenderedPageBreak/>
        <w:t xml:space="preserve">D)  OPIS DANYCH BĘDĄCYCH PODSTAWĄ DO ZAPROPONOWANIA LUB ODRZUCENIA DANEGO DZIAŁANIA </w:t>
      </w:r>
    </w:p>
    <w:p w14:paraId="44F56455" w14:textId="77777777" w:rsidR="0079065E" w:rsidRDefault="00000000">
      <w:pPr>
        <w:pStyle w:val="P68B1DB1-Normal1"/>
        <w:tabs>
          <w:tab w:val="left" w:pos="360"/>
          <w:tab w:val="left" w:pos="10080"/>
        </w:tabs>
        <w:spacing w:line="240" w:lineRule="atLeast"/>
        <w:ind w:right="-20"/>
        <w:rPr>
          <w:lang w:val="pl-PL"/>
        </w:rPr>
      </w:pPr>
      <w:r>
        <w:rPr>
          <w:lang w:val="pl-PL"/>
        </w:rPr>
        <w:t>(</w:t>
      </w:r>
      <w:r>
        <w:rPr>
          <w:i/>
          <w:u w:val="single"/>
          <w:lang w:val="pl-PL"/>
        </w:rPr>
        <w:t>włącznie z każdą procedurą ewaluacji, oceny, zapisem lub sprawozdaniem będącymi podstawą do zaproponowania lub odrzucenia danego działania</w:t>
      </w:r>
      <w:r>
        <w:rPr>
          <w:lang w:val="pl-PL"/>
        </w:rPr>
        <w:t>):</w:t>
      </w:r>
    </w:p>
    <w:bookmarkEnd w:id="0"/>
    <w:p w14:paraId="1516E4CD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2A5450BC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7FAA01FA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381AD12D" w14:textId="77777777" w:rsidR="0079065E" w:rsidRDefault="00000000">
      <w:pPr>
        <w:pStyle w:val="P68B1DB1-BlockText10"/>
        <w:tabs>
          <w:tab w:val="left" w:pos="10080"/>
        </w:tabs>
        <w:spacing w:before="120" w:after="240"/>
        <w:ind w:left="0" w:right="-14"/>
        <w:rPr>
          <w:lang w:val="pl-PL"/>
        </w:rPr>
      </w:pPr>
      <w:r>
        <w:rPr>
          <w:lang w:val="pl-PL"/>
        </w:rPr>
        <w:tab/>
      </w:r>
    </w:p>
    <w:p w14:paraId="77D780D6" w14:textId="680F5B6D" w:rsidR="0079065E" w:rsidRDefault="00765F52">
      <w:pPr>
        <w:pStyle w:val="P68B1DB1-Normal1"/>
        <w:tabs>
          <w:tab w:val="left" w:pos="360"/>
          <w:tab w:val="left" w:pos="10080"/>
        </w:tabs>
        <w:spacing w:line="240" w:lineRule="atLeast"/>
        <w:ind w:right="-20"/>
        <w:rPr>
          <w:lang w:val="pl-PL"/>
        </w:rPr>
      </w:pPr>
      <w:r>
        <w:rPr>
          <w:lang w:val="pl-PL"/>
        </w:rPr>
        <w:t xml:space="preserve">E)  INNE ISTOTNE CZYNNIKI W SPRAWIE WNIOSKU LUB ODRZUCENIA (np. LRE, szkodliwe skutki): </w:t>
      </w:r>
    </w:p>
    <w:p w14:paraId="21769B9D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5E3C91E7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54B629C7" w14:textId="77777777" w:rsidR="0079065E" w:rsidRDefault="00000000">
      <w:pPr>
        <w:pStyle w:val="P68B1DB1-BlockText10"/>
        <w:tabs>
          <w:tab w:val="left" w:pos="10080"/>
        </w:tabs>
        <w:spacing w:before="120"/>
        <w:ind w:left="0" w:right="-14"/>
        <w:rPr>
          <w:lang w:val="pl-PL"/>
        </w:rPr>
      </w:pPr>
      <w:r>
        <w:rPr>
          <w:lang w:val="pl-PL"/>
        </w:rPr>
        <w:tab/>
      </w:r>
    </w:p>
    <w:p w14:paraId="6B6D8F7B" w14:textId="77777777" w:rsidR="0079065E" w:rsidRDefault="00000000">
      <w:pPr>
        <w:pStyle w:val="P68B1DB1-BlockText10"/>
        <w:tabs>
          <w:tab w:val="left" w:pos="10080"/>
        </w:tabs>
        <w:spacing w:before="120" w:after="240"/>
        <w:ind w:left="0" w:right="-14"/>
        <w:rPr>
          <w:lang w:val="pl-PL"/>
        </w:rPr>
      </w:pPr>
      <w:r>
        <w:rPr>
          <w:lang w:val="pl-PL"/>
        </w:rPr>
        <w:tab/>
      </w:r>
    </w:p>
    <w:p w14:paraId="7C4CA69C" w14:textId="01266E85" w:rsidR="007E55E5" w:rsidRPr="007E55E5" w:rsidRDefault="007E55E5" w:rsidP="007E55E5">
      <w:pPr>
        <w:pStyle w:val="P68B1DB1-Normal2"/>
        <w:jc w:val="center"/>
        <w:rPr>
          <w:b/>
          <w:bCs/>
          <w:sz w:val="22"/>
          <w:szCs w:val="22"/>
          <w:lang w:val="pl-PL"/>
        </w:rPr>
      </w:pPr>
      <w:r w:rsidRPr="007E55E5">
        <w:rPr>
          <w:b/>
          <w:bCs/>
          <w:sz w:val="22"/>
          <w:szCs w:val="22"/>
          <w:lang w:val="pl-PL"/>
        </w:rPr>
        <w:t>INFORMACJE DODATKOWE</w:t>
      </w:r>
    </w:p>
    <w:p w14:paraId="0B5280FA" w14:textId="77A47C97" w:rsidR="0079065E" w:rsidRDefault="00000000">
      <w:pPr>
        <w:pStyle w:val="P68B1DB1-Normal2"/>
        <w:rPr>
          <w:lang w:val="pl-PL"/>
        </w:rPr>
      </w:pPr>
      <w:r>
        <w:rPr>
          <w:lang w:val="pl-PL"/>
        </w:rPr>
        <w:t>Mogą Państwo nawiązać kontakt z którymkolwiek z niżej wymienionych podmiotów, aby uzyskać pomoc w objaśnieniu federalnych i stanowych przepisów w zakresie edukacji dzieci upośledzonych i praw rodzica (zabezpieczenia proceduralne) regulowanych przez wspomniane przepisy: Departament Edukacji  Stanu Kansas  800-203-9462; Centrum Praw Osób Niepełnosprawnych w Kansas (DRC) (877) 776-1541; Families Together, Inc. 800-264-6343; oraz Keys for Networking  785-233-8732.</w:t>
      </w:r>
    </w:p>
    <w:p w14:paraId="772ABCCD" w14:textId="77777777" w:rsidR="0079065E" w:rsidRDefault="0079065E">
      <w:pPr>
        <w:rPr>
          <w:lang w:val="pl-PL"/>
        </w:rPr>
      </w:pPr>
    </w:p>
    <w:p w14:paraId="5E538343" w14:textId="67AB4661" w:rsidR="007E55E5" w:rsidRPr="007E55E5" w:rsidRDefault="007E55E5" w:rsidP="007E55E5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tLeast"/>
        <w:ind w:left="180" w:right="160"/>
        <w:jc w:val="center"/>
        <w:rPr>
          <w:b/>
          <w:bCs/>
          <w:color w:val="000000"/>
          <w:sz w:val="22"/>
          <w:szCs w:val="22"/>
          <w:lang w:val="pl-PL"/>
        </w:rPr>
      </w:pPr>
      <w:r w:rsidRPr="007E55E5">
        <w:rPr>
          <w:b/>
          <w:bCs/>
          <w:color w:val="000000"/>
          <w:sz w:val="22"/>
          <w:szCs w:val="22"/>
          <w:lang w:val="pl-PL"/>
        </w:rPr>
        <w:t>ZABEZPIECZENIA PROCEDURALNE MAJĄCE ZA ZADANIE OCHRONĘ PRAW RODZICÓW</w:t>
      </w:r>
    </w:p>
    <w:p w14:paraId="56B2899D" w14:textId="409CE6EA" w:rsidR="0079065E" w:rsidRDefault="00000000" w:rsidP="007E55E5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tLeast"/>
        <w:ind w:left="180" w:right="160"/>
        <w:rPr>
          <w:lang w:val="pl-PL"/>
        </w:rPr>
      </w:pPr>
      <w:r>
        <w:rPr>
          <w:color w:val="000000"/>
          <w:lang w:val="pl-PL"/>
        </w:rPr>
        <w:t xml:space="preserve">Przepisy stanowe i federalne w obszarze edukowania dzieci z upośledzeniami dotyczą wielu praw rodziców. Do przykładów wspomnianych praw należą otrzymywanie informacji o działaniach, które szkoła zamierza podejmować w stosunku do Państwa dziecka i funkcjonowanie w zespole planowania edukacji Państwa dziecka. Wspomniane przepisy przewidują również obowiązek, aby szkoła przestrzegała określonych procedur celem zapewnienia Państwu znajomości i możliwości korzystania ze wspomnianych praw. </w:t>
      </w:r>
      <w:r>
        <w:rPr>
          <w:lang w:val="pl-PL"/>
        </w:rPr>
        <w:t xml:space="preserve">Szkoła ma obowiązek przekazać Państwu kopię praw rodzica przynajmniej raz w danym roku szkolnym. Aby otrzymać dodatkową kopię Państwa praw i zabezpieczeń proceduralnych oraz jeżeli mają Państwo jakiekolwiek pytania odnośnie swoich praw, mogą Państwo nawiązać kontakt z dyrektorem ds. edukacji specjalnej w danej szkole lub podmiotu współpracującego w zakresie edukacji specjalnej. </w:t>
      </w:r>
    </w:p>
    <w:p w14:paraId="1A56310B" w14:textId="77777777" w:rsidR="0079065E" w:rsidRDefault="0079065E">
      <w:pPr>
        <w:rPr>
          <w:lang w:val="pl-PL"/>
        </w:rPr>
      </w:pPr>
    </w:p>
    <w:p w14:paraId="77A420C6" w14:textId="77777777" w:rsidR="0079065E" w:rsidRDefault="00000000">
      <w:pPr>
        <w:pStyle w:val="P68B1DB1-Normal1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lang w:val="pl-PL"/>
        </w:rPr>
      </w:pPr>
      <w:r>
        <w:rPr>
          <w:lang w:val="pl-PL"/>
        </w:rPr>
        <w:t>DORĘCZENIE</w:t>
      </w:r>
    </w:p>
    <w:p w14:paraId="6E8A4B75" w14:textId="77777777" w:rsidR="0079065E" w:rsidRDefault="007906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b/>
          <w:sz w:val="22"/>
          <w:lang w:val="pl-PL"/>
        </w:rPr>
      </w:pPr>
    </w:p>
    <w:p w14:paraId="4A7DA756" w14:textId="77777777" w:rsidR="0079065E" w:rsidRDefault="00000000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left="540" w:right="540"/>
        <w:rPr>
          <w:lang w:val="pl-PL"/>
        </w:rPr>
      </w:pPr>
      <w:r>
        <w:rPr>
          <w:lang w:val="pl-PL"/>
        </w:rPr>
        <w:t>Ja,</w:t>
      </w:r>
      <w:r>
        <w:rPr>
          <w:u w:val="single"/>
          <w:lang w:val="pl-PL"/>
        </w:rPr>
        <w:tab/>
      </w:r>
      <w:r>
        <w:rPr>
          <w:lang w:val="pl-PL"/>
        </w:rPr>
        <w:t>,</w:t>
      </w:r>
    </w:p>
    <w:p w14:paraId="5189745E" w14:textId="77777777" w:rsidR="0079065E" w:rsidRDefault="007906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220"/>
        </w:tabs>
        <w:ind w:left="540" w:right="540"/>
        <w:rPr>
          <w:lang w:val="pl-PL"/>
        </w:rPr>
      </w:pPr>
    </w:p>
    <w:p w14:paraId="21422A18" w14:textId="62B8D8D8" w:rsidR="0079065E" w:rsidRDefault="00BE3B34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rFonts w:ascii="Symbol" w:hAnsi="Symbol"/>
          <w:sz w:val="28"/>
          <w:lang w:val="pl-PL"/>
        </w:rPr>
      </w:pPr>
      <w:r>
        <w:rPr>
          <w:rFonts w:ascii="Symbol" w:hAnsi="Symbol"/>
          <w:sz w:val="28"/>
          <w:lang w:val="pl-PL"/>
        </w:rPr>
        <w:sym w:font="Wingdings" w:char="F0A8"/>
      </w:r>
      <w:r>
        <w:rPr>
          <w:rFonts w:ascii="Symbol" w:hAnsi="Symbol"/>
          <w:sz w:val="28"/>
          <w:lang w:val="pl-PL"/>
        </w:rPr>
        <w:t xml:space="preserve"> </w:t>
      </w:r>
      <w:r>
        <w:rPr>
          <w:lang w:val="pl-PL"/>
        </w:rPr>
        <w:t>doręczyłe(a)m osobiście,</w:t>
      </w:r>
      <w:r>
        <w:rPr>
          <w:sz w:val="28"/>
          <w:lang w:val="pl-PL"/>
        </w:rPr>
        <w:t xml:space="preserve"> </w:t>
      </w:r>
    </w:p>
    <w:p w14:paraId="02559C6F" w14:textId="707BB683" w:rsidR="0079065E" w:rsidRDefault="00BE3B34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rFonts w:ascii="Symbol" w:hAnsi="Symbol"/>
          <w:sz w:val="28"/>
          <w:lang w:val="pl-PL"/>
        </w:rPr>
      </w:pPr>
      <w:r>
        <w:rPr>
          <w:rFonts w:ascii="Symbol" w:hAnsi="Symbol"/>
          <w:sz w:val="28"/>
          <w:lang w:val="pl-PL"/>
        </w:rPr>
        <w:sym w:font="Wingdings" w:char="F0A8"/>
      </w:r>
      <w:r>
        <w:rPr>
          <w:rFonts w:ascii="Symbol" w:hAnsi="Symbol"/>
          <w:sz w:val="28"/>
          <w:lang w:val="pl-PL"/>
        </w:rPr>
        <w:t xml:space="preserve"> </w:t>
      </w:r>
      <w:r>
        <w:rPr>
          <w:lang w:val="pl-PL"/>
        </w:rPr>
        <w:t>pocztą,</w:t>
      </w:r>
    </w:p>
    <w:p w14:paraId="295F0D44" w14:textId="0796C7EA" w:rsidR="0079065E" w:rsidRDefault="00BE3B34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lang w:val="pl-PL"/>
        </w:rPr>
      </w:pPr>
      <w:r>
        <w:rPr>
          <w:rFonts w:ascii="Symbol" w:hAnsi="Symbol"/>
          <w:sz w:val="28"/>
          <w:lang w:val="pl-PL"/>
        </w:rPr>
        <w:sym w:font="Wingdings" w:char="F0A8"/>
      </w:r>
      <w:r>
        <w:rPr>
          <w:rFonts w:ascii="Symbol" w:hAnsi="Symbol"/>
          <w:sz w:val="28"/>
          <w:lang w:val="pl-PL"/>
        </w:rPr>
        <w:t xml:space="preserve"> </w:t>
      </w:r>
      <w:r>
        <w:rPr>
          <w:lang w:val="pl-PL"/>
        </w:rPr>
        <w:t>w inny sposób ___________________</w:t>
      </w:r>
    </w:p>
    <w:p w14:paraId="3E8CB35C" w14:textId="77777777" w:rsidR="0079065E" w:rsidRDefault="00000000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70"/>
          <w:tab w:val="left" w:pos="2610"/>
        </w:tabs>
        <w:ind w:left="540" w:right="540" w:firstLine="1350"/>
        <w:rPr>
          <w:lang w:val="pl-PL"/>
        </w:rPr>
      </w:pPr>
      <w:r>
        <w:rPr>
          <w:lang w:val="pl-PL"/>
        </w:rPr>
        <w:tab/>
      </w:r>
      <w:r>
        <w:rPr>
          <w:sz w:val="16"/>
          <w:lang w:val="pl-PL"/>
        </w:rPr>
        <w:t>(określić)</w:t>
      </w:r>
    </w:p>
    <w:p w14:paraId="36C9B01B" w14:textId="77777777" w:rsidR="0079065E" w:rsidRDefault="007906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rPr>
          <w:lang w:val="pl-PL"/>
        </w:rPr>
      </w:pPr>
    </w:p>
    <w:p w14:paraId="7275D3EC" w14:textId="77777777" w:rsidR="0079065E" w:rsidRDefault="00000000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30"/>
          <w:tab w:val="left" w:pos="8640"/>
        </w:tabs>
        <w:ind w:left="540" w:right="540"/>
        <w:rPr>
          <w:lang w:val="pl-PL"/>
        </w:rPr>
      </w:pPr>
      <w:r>
        <w:rPr>
          <w:lang w:val="pl-PL"/>
        </w:rPr>
        <w:t xml:space="preserve">niniejsze zawiadomienie do </w:t>
      </w:r>
      <w:r>
        <w:rPr>
          <w:u w:val="single"/>
          <w:lang w:val="pl-PL"/>
        </w:rPr>
        <w:tab/>
      </w:r>
      <w:r>
        <w:rPr>
          <w:lang w:val="pl-PL"/>
        </w:rPr>
        <w:t xml:space="preserve"> dnia</w:t>
      </w:r>
      <w:r>
        <w:rPr>
          <w:u w:val="single"/>
          <w:lang w:val="pl-PL"/>
        </w:rPr>
        <w:tab/>
      </w:r>
      <w:r>
        <w:rPr>
          <w:lang w:val="pl-PL"/>
        </w:rPr>
        <w:t xml:space="preserve">. </w:t>
      </w:r>
    </w:p>
    <w:p w14:paraId="2D4FF5F4" w14:textId="77777777" w:rsidR="0079065E" w:rsidRDefault="00000000">
      <w:pPr>
        <w:pStyle w:val="P68B1DB1-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20"/>
        </w:tabs>
        <w:ind w:left="540" w:right="540" w:firstLine="2520"/>
        <w:rPr>
          <w:lang w:val="pl-PL"/>
        </w:rPr>
      </w:pPr>
      <w:r>
        <w:rPr>
          <w:lang w:val="pl-PL"/>
        </w:rPr>
        <w:t>(Imię i nazwisko)</w:t>
      </w:r>
      <w:r>
        <w:rPr>
          <w:lang w:val="pl-PL"/>
        </w:rPr>
        <w:tab/>
        <w:t>(Data)</w:t>
      </w:r>
    </w:p>
    <w:p w14:paraId="6F9B56CC" w14:textId="77777777" w:rsidR="0079065E" w:rsidRDefault="007906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rPr>
          <w:lang w:val="pl-PL"/>
        </w:rPr>
      </w:pPr>
    </w:p>
    <w:p w14:paraId="355DC30D" w14:textId="77777777" w:rsidR="0079065E" w:rsidRDefault="0079065E">
      <w:pPr>
        <w:pStyle w:val="P68B1DB1-Normal12"/>
        <w:pageBreakBefore/>
        <w:rPr>
          <w:b/>
          <w:sz w:val="2"/>
          <w:lang w:val="pl-PL"/>
        </w:rPr>
      </w:pPr>
    </w:p>
    <w:p w14:paraId="172A5A73" w14:textId="7CC6E2C1" w:rsidR="007E55E5" w:rsidRPr="007E55E5" w:rsidRDefault="007E55E5" w:rsidP="007E55E5">
      <w:pPr>
        <w:jc w:val="center"/>
        <w:rPr>
          <w:b/>
          <w:bCs/>
          <w:sz w:val="22"/>
          <w:szCs w:val="22"/>
          <w:lang w:val="pl-PL"/>
        </w:rPr>
      </w:pPr>
      <w:r w:rsidRPr="007E55E5">
        <w:rPr>
          <w:b/>
          <w:bCs/>
          <w:sz w:val="22"/>
          <w:szCs w:val="22"/>
          <w:lang w:val="pl-PL"/>
        </w:rPr>
        <w:t>WNIOSEK O ZGODĘ NA PODJĘCIE DZIAŁANIA W ZAKRESIE EDUKACJI SPECJALNEJ</w:t>
      </w:r>
    </w:p>
    <w:p w14:paraId="3C4EB4C8" w14:textId="77777777" w:rsidR="0079065E" w:rsidRDefault="00000000">
      <w:pPr>
        <w:pStyle w:val="P68B1DB1-Normal13"/>
        <w:jc w:val="center"/>
        <w:rPr>
          <w:lang w:val="pl-PL"/>
        </w:rPr>
      </w:pPr>
      <w:r>
        <w:rPr>
          <w:lang w:val="pl-PL"/>
        </w:rPr>
        <w:t>(o ile wymagane)</w:t>
      </w:r>
    </w:p>
    <w:p w14:paraId="327A2D0E" w14:textId="77777777" w:rsidR="0079065E" w:rsidRDefault="0079065E">
      <w:pPr>
        <w:spacing w:line="240" w:lineRule="atLeast"/>
        <w:ind w:right="-20"/>
        <w:rPr>
          <w:b/>
          <w:i/>
          <w:lang w:val="pl-PL"/>
        </w:rPr>
      </w:pPr>
    </w:p>
    <w:p w14:paraId="141F481B" w14:textId="77777777" w:rsidR="0079065E" w:rsidRDefault="00000000">
      <w:pPr>
        <w:pStyle w:val="P68B1DB1-Normal14"/>
        <w:spacing w:line="240" w:lineRule="atLeast"/>
        <w:ind w:right="160"/>
        <w:rPr>
          <w:lang w:val="pl-PL"/>
        </w:rPr>
      </w:pPr>
      <w:r>
        <w:rPr>
          <w:lang w:val="pl-PL"/>
        </w:rPr>
        <w:t xml:space="preserve">Prosimy Państwa o wyrażenie zgody na podjęcie działania w zakresie edukacji specjalnej zgodnie z opisem. Wszelkie spory wynikłe z jednej z powyższych spraw mogą zostać rozwiązane w ramach dwustronnego porozumienia, za pomocą negocjacji lub odpowiedniego postępowania. Na żądanie strony, podmiot wyjaśni znaczenie negocjacji i odpowiedniego postępowania. </w:t>
      </w:r>
    </w:p>
    <w:p w14:paraId="0F1DFB5E" w14:textId="77777777" w:rsidR="0079065E" w:rsidRDefault="0079065E">
      <w:pPr>
        <w:spacing w:line="240" w:lineRule="atLeast"/>
        <w:ind w:right="160"/>
        <w:rPr>
          <w:sz w:val="22"/>
          <w:lang w:val="pl-PL"/>
        </w:rPr>
      </w:pPr>
    </w:p>
    <w:p w14:paraId="0C410A89" w14:textId="77777777" w:rsidR="0079065E" w:rsidRDefault="00000000">
      <w:pPr>
        <w:pStyle w:val="P68B1DB1-Normal14"/>
        <w:spacing w:line="240" w:lineRule="atLeast"/>
        <w:ind w:right="-20"/>
        <w:rPr>
          <w:lang w:val="pl-PL"/>
        </w:rPr>
      </w:pPr>
      <w:r>
        <w:rPr>
          <w:lang w:val="pl-PL"/>
        </w:rPr>
        <w:t xml:space="preserve">Proponowane działanie(a) może(gą) zostać zainicjowane w okresie 10 dni nauki (chyba, że występują istotne przesłanki do zwłoki) po otrzymaniu na nie Państwa pisemnej zgody. Jeżeli mają Państwo jakiekolwiek wątpliwości odnośnie niniejszego zawiadomienia, mogą Państwo nawiązać kontakt z poniższym przedstawicielem szkoły: </w:t>
      </w:r>
    </w:p>
    <w:p w14:paraId="363DE4E4" w14:textId="77777777" w:rsidR="0079065E" w:rsidRDefault="0079065E">
      <w:pPr>
        <w:spacing w:line="240" w:lineRule="atLeast"/>
        <w:ind w:right="-20"/>
        <w:rPr>
          <w:sz w:val="22"/>
          <w:lang w:val="pl-PL"/>
        </w:rPr>
      </w:pPr>
    </w:p>
    <w:p w14:paraId="7F82BE5D" w14:textId="77777777" w:rsidR="0079065E" w:rsidRDefault="00000000">
      <w:pPr>
        <w:pStyle w:val="P68B1DB1-Normal14"/>
        <w:rPr>
          <w:lang w:val="pl-PL"/>
        </w:rPr>
      </w:pPr>
      <w:r>
        <w:rPr>
          <w:lang w:val="pl-PL"/>
        </w:rPr>
        <w:t>__________________________________ w __________________________________ lub ___________________</w:t>
      </w:r>
    </w:p>
    <w:p w14:paraId="55CDF72F" w14:textId="77777777" w:rsidR="0079065E" w:rsidRDefault="00000000">
      <w:pPr>
        <w:pStyle w:val="P68B1DB1-Normal14"/>
        <w:tabs>
          <w:tab w:val="left" w:pos="4950"/>
          <w:tab w:val="left" w:pos="7110"/>
        </w:tabs>
        <w:ind w:firstLine="720"/>
        <w:rPr>
          <w:lang w:val="pl-PL"/>
        </w:rPr>
      </w:pPr>
      <w:r>
        <w:rPr>
          <w:lang w:val="pl-PL"/>
        </w:rPr>
        <w:t>(Punkt kontaktowy ze szkoły)</w:t>
      </w:r>
      <w:r>
        <w:rPr>
          <w:lang w:val="pl-PL"/>
        </w:rPr>
        <w:tab/>
        <w:t>(Adres)</w:t>
      </w:r>
      <w:r>
        <w:rPr>
          <w:lang w:val="pl-PL"/>
        </w:rPr>
        <w:tab/>
        <w:t>(telefon)</w:t>
      </w:r>
    </w:p>
    <w:p w14:paraId="5990BA96" w14:textId="77777777" w:rsidR="0079065E" w:rsidRDefault="0079065E">
      <w:pPr>
        <w:spacing w:line="240" w:lineRule="atLeast"/>
        <w:ind w:right="-20"/>
        <w:rPr>
          <w:sz w:val="22"/>
          <w:lang w:val="pl-PL"/>
        </w:rPr>
      </w:pPr>
    </w:p>
    <w:p w14:paraId="2052F7A4" w14:textId="77777777" w:rsidR="0079065E" w:rsidRDefault="0079065E">
      <w:pPr>
        <w:spacing w:line="240" w:lineRule="atLeast"/>
        <w:ind w:right="-20"/>
        <w:rPr>
          <w:sz w:val="22"/>
          <w:lang w:val="pl-PL"/>
        </w:rPr>
      </w:pPr>
    </w:p>
    <w:p w14:paraId="29F31EAE" w14:textId="77777777" w:rsidR="0079065E" w:rsidRDefault="00000000">
      <w:pPr>
        <w:pStyle w:val="P68B1DB1-Normal11"/>
        <w:spacing w:after="360" w:line="240" w:lineRule="atLeast"/>
        <w:ind w:right="-14"/>
        <w:rPr>
          <w:i/>
          <w:color w:val="000000"/>
          <w:lang w:val="pl-PL"/>
        </w:rPr>
      </w:pPr>
      <w:r>
        <w:rPr>
          <w:lang w:val="pl-PL"/>
        </w:rPr>
        <w:t xml:space="preserve">Jeżeli wyrażają Państwo zgodę na wprowadzenie działań w obszarze edukacji specjalnej, które opisano w niniejszym zawiadomieniu, niniejszy formularz należy podpisać, wpisać na nim datę (poniżej) oraz zwrócić go do wyżej wymienionego przedstawiciela szkoły. </w:t>
      </w:r>
    </w:p>
    <w:p w14:paraId="6EECB35A" w14:textId="77777777" w:rsidR="0079065E" w:rsidRDefault="007906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/>
        <w:jc w:val="center"/>
        <w:rPr>
          <w:b/>
          <w:i/>
          <w:color w:val="000000"/>
          <w:lang w:val="pl-PL"/>
        </w:rPr>
      </w:pPr>
    </w:p>
    <w:p w14:paraId="09A9821A" w14:textId="77777777" w:rsidR="0079065E" w:rsidRDefault="00000000">
      <w:pPr>
        <w:pStyle w:val="P68B1DB1-Normal1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/>
        <w:jc w:val="center"/>
        <w:rPr>
          <w:sz w:val="28"/>
          <w:lang w:val="pl-PL"/>
        </w:rPr>
      </w:pPr>
      <w:r>
        <w:rPr>
          <w:lang w:val="pl-PL"/>
        </w:rPr>
        <w:t>ZGODA</w:t>
      </w:r>
    </w:p>
    <w:p w14:paraId="46F0E368" w14:textId="77777777" w:rsidR="007906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 w:firstLine="360"/>
        <w:rPr>
          <w:lang w:val="pl-PL"/>
        </w:rPr>
      </w:pPr>
      <w:r>
        <w:rPr>
          <w:b/>
          <w:sz w:val="28"/>
          <w:lang w:val="pl-PL"/>
        </w:rPr>
        <w:tab/>
        <w:t xml:space="preserve">□ </w:t>
      </w:r>
      <w:r>
        <w:rPr>
          <w:color w:val="000000"/>
          <w:lang w:val="pl-PL"/>
        </w:rPr>
        <w:t xml:space="preserve"> </w:t>
      </w:r>
      <w:r>
        <w:rPr>
          <w:b/>
          <w:i/>
          <w:color w:val="000000"/>
          <w:lang w:val="pl-PL"/>
        </w:rPr>
        <w:t>Wyrażam zgodę</w:t>
      </w:r>
      <w:r>
        <w:rPr>
          <w:color w:val="000000"/>
          <w:lang w:val="pl-PL"/>
        </w:rPr>
        <w:t xml:space="preserve"> na umieszczanie w placówce edukacji specjalnej i podjęcie działań(</w:t>
      </w:r>
      <w:r>
        <w:rPr>
          <w:i/>
          <w:color w:val="000000"/>
          <w:lang w:val="pl-PL"/>
        </w:rPr>
        <w:t>nia)</w:t>
      </w:r>
      <w:r>
        <w:rPr>
          <w:color w:val="000000"/>
          <w:lang w:val="pl-PL"/>
        </w:rPr>
        <w:t xml:space="preserve"> związanych(ego) ze świadczeniem usług opisanych w niniejszym zawiadomieniu w stosunku do mojego dziecka. Zdaję sobie sprawę, że niniejsza zgoda jest dobrowolna i mogę ją wycofać w dowolnym momencie, ale wycofanie jej nie neguje działania, które zostanie przeprowadzone po udzieleniu i przed wycofaniem zgody na realizację tego działania. Zdaję sobie również sprawę, że mogę wycofać zgodę na świadczenie konkretnej usługi lub umieszczanie w placówce tylko wtedy, gdy zespół IEP poświadczy na piśmie, że dana usługa lub korzystanie z placówki nie jest konieczne dla danego ucznia, aby możliwe było przez niego korzystanie z darmowej edukacji publicznej. </w:t>
      </w:r>
    </w:p>
    <w:p w14:paraId="2250DCF5" w14:textId="77777777" w:rsidR="0079065E" w:rsidRDefault="00000000">
      <w:pPr>
        <w:pStyle w:val="P68B1DB1-Normal1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 w:firstLine="360"/>
        <w:jc w:val="center"/>
        <w:rPr>
          <w:sz w:val="28"/>
          <w:lang w:val="pl-PL"/>
        </w:rPr>
      </w:pPr>
      <w:r>
        <w:rPr>
          <w:lang w:val="pl-PL"/>
        </w:rPr>
        <w:t>NIE WYRAŻAM ZGODY</w:t>
      </w:r>
    </w:p>
    <w:p w14:paraId="1339641F" w14:textId="77777777" w:rsidR="007906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 w:firstLine="360"/>
        <w:rPr>
          <w:lang w:val="pl-PL"/>
        </w:rPr>
      </w:pPr>
      <w:r>
        <w:rPr>
          <w:b/>
          <w:sz w:val="28"/>
          <w:lang w:val="pl-PL"/>
        </w:rPr>
        <w:tab/>
        <w:t xml:space="preserve">□ </w:t>
      </w:r>
      <w:r>
        <w:rPr>
          <w:color w:val="000000"/>
          <w:lang w:val="pl-PL"/>
        </w:rPr>
        <w:t xml:space="preserve"> </w:t>
      </w:r>
      <w:r>
        <w:rPr>
          <w:b/>
          <w:i/>
          <w:color w:val="000000"/>
          <w:lang w:val="pl-PL"/>
        </w:rPr>
        <w:t>Nie wyrażam zgody</w:t>
      </w:r>
      <w:r>
        <w:rPr>
          <w:color w:val="000000"/>
          <w:lang w:val="pl-PL"/>
        </w:rPr>
        <w:t xml:space="preserve"> na umieszczanie w placówce edukacji specjalnej i podjęcie działań(</w:t>
      </w:r>
      <w:r>
        <w:rPr>
          <w:i/>
          <w:color w:val="000000"/>
          <w:lang w:val="pl-PL"/>
        </w:rPr>
        <w:t>nia)</w:t>
      </w:r>
      <w:r>
        <w:rPr>
          <w:color w:val="000000"/>
          <w:lang w:val="pl-PL"/>
        </w:rPr>
        <w:t xml:space="preserve"> związanych ze świadczeniem usług opisanych w niniejszym zawiadomieniu w stosunku do mojego dziecka.</w:t>
      </w:r>
    </w:p>
    <w:p w14:paraId="1BC2A6D2" w14:textId="77777777" w:rsidR="0079065E" w:rsidRDefault="00000000">
      <w:pPr>
        <w:pStyle w:val="P68B1DB1-Normal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 w:firstLine="360"/>
        <w:rPr>
          <w:lang w:val="pl-PL"/>
        </w:rPr>
      </w:pPr>
      <w:r>
        <w:rPr>
          <w:lang w:val="pl-PL"/>
        </w:rPr>
        <w:t>______________________________________________________</w:t>
      </w:r>
      <w:r>
        <w:rPr>
          <w:lang w:val="pl-PL"/>
        </w:rPr>
        <w:tab/>
        <w:t>Data _______________________________</w:t>
      </w:r>
    </w:p>
    <w:p w14:paraId="15868A8D" w14:textId="77777777" w:rsidR="0079065E" w:rsidRDefault="00000000">
      <w:pPr>
        <w:pStyle w:val="P68B1DB1-Normal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80"/>
          <w:tab w:val="left" w:pos="-2700"/>
        </w:tabs>
        <w:spacing w:before="240" w:after="240" w:line="240" w:lineRule="atLeast"/>
        <w:ind w:right="-14" w:firstLine="360"/>
        <w:rPr>
          <w:lang w:val="pl-PL"/>
        </w:rPr>
      </w:pPr>
      <w:r>
        <w:rPr>
          <w:lang w:val="pl-PL"/>
        </w:rPr>
        <w:tab/>
        <w:t xml:space="preserve">(Rodzic/Osoba prawnie upoważniona do podejmowania decyzji odnośnie edukacji) </w:t>
      </w:r>
    </w:p>
    <w:p w14:paraId="657E08E7" w14:textId="77777777" w:rsidR="0079065E" w:rsidRDefault="00000000">
      <w:pPr>
        <w:pStyle w:val="P68B1DB1-Normal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 w:firstLine="360"/>
        <w:rPr>
          <w:lang w:val="pl-PL"/>
        </w:rPr>
      </w:pPr>
      <w:r>
        <w:rPr>
          <w:lang w:val="pl-PL"/>
        </w:rPr>
        <w:t>______________________________________________________</w:t>
      </w:r>
      <w:r>
        <w:rPr>
          <w:lang w:val="pl-PL"/>
        </w:rPr>
        <w:tab/>
        <w:t>Data _______________________________</w:t>
      </w:r>
    </w:p>
    <w:p w14:paraId="2F288346" w14:textId="77777777" w:rsidR="0079065E" w:rsidRDefault="00000000">
      <w:pPr>
        <w:pStyle w:val="P68B1DB1-Normal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 w:firstLine="720"/>
        <w:rPr>
          <w:lang w:val="pl-PL"/>
        </w:rPr>
      </w:pPr>
      <w:r>
        <w:rPr>
          <w:lang w:val="pl-PL"/>
        </w:rPr>
        <w:t xml:space="preserve">(Rodzic/Osoba prawnie upoważniona do podejmowania decyzji odnośnie edukacji) </w:t>
      </w:r>
    </w:p>
    <w:p w14:paraId="4040E9D9" w14:textId="77777777" w:rsidR="0079065E" w:rsidRDefault="007906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40" w:lineRule="atLeast"/>
        <w:ind w:right="-14" w:firstLine="720"/>
        <w:rPr>
          <w:color w:val="000000"/>
          <w:lang w:val="pl-PL"/>
        </w:rPr>
      </w:pPr>
    </w:p>
    <w:sectPr w:rsidR="0079065E">
      <w:type w:val="continuous"/>
      <w:pgSz w:w="12240" w:h="15840"/>
      <w:pgMar w:top="547" w:right="907" w:bottom="720" w:left="1080" w:header="720" w:footer="576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424E" w14:textId="77777777" w:rsidR="00EC4F18" w:rsidRDefault="00EC4F18">
      <w:r>
        <w:separator/>
      </w:r>
    </w:p>
  </w:endnote>
  <w:endnote w:type="continuationSeparator" w:id="0">
    <w:p w14:paraId="2388300D" w14:textId="77777777" w:rsidR="00EC4F18" w:rsidRDefault="00E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8DF9" w14:textId="1A3B82FD" w:rsidR="0079065E" w:rsidRDefault="00000000">
    <w:pPr>
      <w:pStyle w:val="Footer"/>
      <w:tabs>
        <w:tab w:val="center" w:pos="4860"/>
        <w:tab w:val="right" w:pos="10080"/>
      </w:tabs>
      <w:rPr>
        <w:lang w:val="pl-PL"/>
      </w:rPr>
    </w:pPr>
    <w:fldSimple w:instr=" AUTHOR ">
      <w:r>
        <w:t>KSDE</w:t>
      </w:r>
    </w:fldSimple>
    <w:r>
      <w:rPr>
        <w:lang w:val="pl-PL"/>
      </w:rPr>
      <w:t xml:space="preserve">Przykładowy formularz, Strona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lang w:val="pl-PL"/>
      </w:rPr>
      <w:tab/>
    </w:r>
    <w:r>
      <w:rPr>
        <w:lang w:val="pl-PL"/>
      </w:rPr>
      <w:tab/>
    </w:r>
    <w:r w:rsidR="00D2794F" w:rsidRPr="00D2794F">
      <w:rPr>
        <w:lang w:val="pl-PL"/>
      </w:rPr>
      <w:t>Październik</w:t>
    </w:r>
    <w:r w:rsidR="00D2794F">
      <w:rPr>
        <w:lang w:val="pl-PL"/>
      </w:rPr>
      <w:t xml:space="preserve"> 2023</w:t>
    </w:r>
    <w:r>
      <w:rPr>
        <w:lang w:val="pl-PL"/>
      </w:rPr>
      <w:t xml:space="preserve"> </w:t>
    </w:r>
  </w:p>
  <w:p w14:paraId="5A7B61A5" w14:textId="77777777" w:rsidR="0079065E" w:rsidRDefault="00000000">
    <w:pPr>
      <w:pStyle w:val="Footer"/>
      <w:tabs>
        <w:tab w:val="center" w:pos="4860"/>
        <w:tab w:val="right" w:pos="10080"/>
      </w:tabs>
    </w:pPr>
    <w:r>
      <w:rPr>
        <w:lang w:val="pl-PL"/>
      </w:rPr>
      <w:t>Uprzednie pisemne zawiadomienie o identyfikacji i umieszczeniu w placówce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4442" w14:textId="77777777" w:rsidR="00EC4F18" w:rsidRDefault="00EC4F18">
      <w:r>
        <w:separator/>
      </w:r>
    </w:p>
  </w:footnote>
  <w:footnote w:type="continuationSeparator" w:id="0">
    <w:p w14:paraId="439E6BA0" w14:textId="77777777" w:rsidR="00EC4F18" w:rsidRDefault="00EC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pl-PL"/>
      </w:rPr>
    </w:lvl>
  </w:abstractNum>
  <w:num w:numId="1" w16cid:durableId="2066174552">
    <w:abstractNumId w:val="0"/>
  </w:num>
  <w:num w:numId="2" w16cid:durableId="123162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F"/>
    <w:rsid w:val="00765F52"/>
    <w:rsid w:val="0079065E"/>
    <w:rsid w:val="007E55E5"/>
    <w:rsid w:val="00833D21"/>
    <w:rsid w:val="00855953"/>
    <w:rsid w:val="00BE3B34"/>
    <w:rsid w:val="00D2794F"/>
    <w:rsid w:val="00D367FF"/>
    <w:rsid w:val="00EC4F18"/>
    <w:rsid w:val="00F20220"/>
    <w:rsid w:val="00F36E1A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B171A1"/>
  <w15:chartTrackingRefBased/>
  <w15:docId w15:val="{8F51FA7A-99AB-43F6-80AC-473F362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Open Sans Light" w:hAnsi="Open Sans Light" w:cs="Open Sans Light"/>
      <w:lang w:eastAsia="ar-SA" w:bidi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Heading4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160" w:firstLine="0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160" w:firstLine="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160" w:firstLine="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240" w:lineRule="atLeast"/>
      <w:ind w:left="0" w:right="160" w:firstLine="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pl-PL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">
    <w:name w:val="Domyślna czcionka akapitu"/>
  </w:style>
  <w:style w:type="character" w:styleId="PageNumber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styleId="Emphasis">
    <w:name w:val="Emphasis"/>
    <w:qFormat/>
    <w:rPr>
      <w:rFonts w:ascii="Open Sans Light" w:hAnsi="Open Sans Light" w:cs="Open Sans Light"/>
      <w:i/>
    </w:rPr>
  </w:style>
  <w:style w:type="character" w:styleId="Strong">
    <w:name w:val="Strong"/>
    <w:qFormat/>
    <w:rPr>
      <w:rFonts w:ascii="Open Sans Light" w:hAnsi="Open Sans Light" w:cs="Open Sans Light"/>
      <w:b/>
    </w:rPr>
  </w:style>
  <w:style w:type="character" w:customStyle="1" w:styleId="TytuZnak">
    <w:name w:val="Tytuł Znak"/>
    <w:rPr>
      <w:rFonts w:ascii="Open Sans Light" w:eastAsia="Times New Roman" w:hAnsi="Open Sans Light" w:cs="Times New Roman"/>
      <w:b/>
      <w:kern w:val="1"/>
      <w:sz w:val="28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line="240" w:lineRule="atLeast"/>
      <w:ind w:right="160"/>
    </w:pPr>
    <w:rPr>
      <w:rFonts w:ascii="Arial" w:hAnsi="Arial" w:cs="Arial"/>
      <w:color w:val="000000"/>
      <w:sz w:val="18"/>
    </w:rPr>
  </w:style>
  <w:style w:type="paragraph" w:styleId="List">
    <w:name w:val="List"/>
    <w:basedOn w:val="BodyText"/>
    <w:rPr>
      <w:rFonts w:cs="Lucida Sans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Tekstblokowy">
    <w:name w:val="Tekst blokowy"/>
    <w:basedOn w:val="Normal"/>
    <w:pPr>
      <w:spacing w:line="240" w:lineRule="atLeast"/>
      <w:ind w:left="270" w:right="-20"/>
    </w:pPr>
    <w:rPr>
      <w:rFonts w:ascii="Arial" w:hAnsi="Arial" w:cs="Arial"/>
      <w:color w:val="000000"/>
      <w:sz w:val="18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customStyle="1" w:styleId="Tekstdymka">
    <w:name w:val="Tekst dymka"/>
    <w:basedOn w:val="Normal"/>
    <w:rPr>
      <w:rFonts w:ascii="Tahoma" w:hAnsi="Tahoma" w:cs="Tahoma"/>
      <w:sz w:val="16"/>
      <w:lang w:val="x-none"/>
    </w:rPr>
  </w:style>
  <w:style w:type="paragraph" w:customStyle="1" w:styleId="Akapitzlist">
    <w:name w:val="Akapit z listą"/>
    <w:basedOn w:val="Normal"/>
    <w:pPr>
      <w:ind w:left="720"/>
    </w:pPr>
  </w:style>
  <w:style w:type="paragraph" w:styleId="Title">
    <w:name w:val="Title"/>
    <w:basedOn w:val="Normal"/>
    <w:next w:val="Normal"/>
    <w:qFormat/>
    <w:pPr>
      <w:spacing w:line="200" w:lineRule="atLeast"/>
      <w:jc w:val="center"/>
    </w:pPr>
    <w:rPr>
      <w:b/>
      <w:kern w:val="1"/>
      <w:sz w:val="28"/>
      <w:lang w:val="x-none"/>
    </w:rPr>
  </w:style>
  <w:style w:type="paragraph" w:styleId="Subtitle">
    <w:name w:val="Subtitle"/>
    <w:basedOn w:val="Nagwek"/>
    <w:next w:val="BodyText"/>
    <w:qFormat/>
    <w:pPr>
      <w:jc w:val="center"/>
    </w:pPr>
    <w:rPr>
      <w:i/>
      <w:iCs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</w:style>
  <w:style w:type="paragraph" w:customStyle="1" w:styleId="P68B1DB1-Normal3">
    <w:name w:val="P68B1DB1-Normal3"/>
    <w:basedOn w:val="Normal"/>
    <w:rPr>
      <w:color w:val="000000"/>
    </w:rPr>
  </w:style>
  <w:style w:type="paragraph" w:customStyle="1" w:styleId="P68B1DB1-BodyText4">
    <w:name w:val="P68B1DB1-BodyText4"/>
    <w:basedOn w:val="BodyText"/>
    <w:rPr>
      <w:rFonts w:ascii="Open Sans Light" w:hAnsi="Open Sans Light" w:cs="Open Sans Light"/>
      <w:sz w:val="20"/>
    </w:rPr>
  </w:style>
  <w:style w:type="paragraph" w:customStyle="1" w:styleId="P68B1DB1-Normal5">
    <w:name w:val="P68B1DB1-Normal5"/>
    <w:basedOn w:val="Normal"/>
    <w:rPr>
      <w:b/>
    </w:rPr>
  </w:style>
  <w:style w:type="paragraph" w:customStyle="1" w:styleId="P68B1DB1-BlockText6">
    <w:name w:val="P68B1DB1-BlockText6"/>
    <w:basedOn w:val="Tekstblokowy"/>
    <w:rPr>
      <w:rFonts w:ascii="Open Sans Light" w:hAnsi="Open Sans Light" w:cs="Open Sans Light"/>
      <w:sz w:val="20"/>
    </w:rPr>
  </w:style>
  <w:style w:type="paragraph" w:customStyle="1" w:styleId="P68B1DB1-BlockText7">
    <w:name w:val="P68B1DB1-BlockText7"/>
    <w:basedOn w:val="Tekstblokowy"/>
    <w:rPr>
      <w:b/>
    </w:rPr>
  </w:style>
  <w:style w:type="paragraph" w:customStyle="1" w:styleId="P68B1DB1-BlockText8">
    <w:name w:val="P68B1DB1-BlockText8"/>
    <w:basedOn w:val="Tekstblokowy"/>
    <w:rPr>
      <w:rFonts w:ascii="Open Sans Light" w:hAnsi="Open Sans Light" w:cs="Open Sans Light"/>
    </w:rPr>
  </w:style>
  <w:style w:type="paragraph" w:customStyle="1" w:styleId="P68B1DB1-Normal9">
    <w:name w:val="P68B1DB1-Normal9"/>
    <w:basedOn w:val="Normal"/>
    <w:rPr>
      <w:b/>
      <w:color w:val="000000"/>
    </w:rPr>
  </w:style>
  <w:style w:type="paragraph" w:customStyle="1" w:styleId="P68B1DB1-BlockText10">
    <w:name w:val="P68B1DB1-BlockText10"/>
    <w:basedOn w:val="Tekstblokowy"/>
    <w:rPr>
      <w:rFonts w:ascii="Open Sans Light" w:hAnsi="Open Sans Light" w:cs="Open Sans Light"/>
      <w:color w:val="auto"/>
      <w:sz w:val="22"/>
    </w:rPr>
  </w:style>
  <w:style w:type="paragraph" w:customStyle="1" w:styleId="P68B1DB1-Normal11">
    <w:name w:val="P68B1DB1-Normal11"/>
    <w:basedOn w:val="Normal"/>
    <w:rPr>
      <w:b/>
      <w:sz w:val="22"/>
    </w:rPr>
  </w:style>
  <w:style w:type="paragraph" w:customStyle="1" w:styleId="P68B1DB1-Normal12">
    <w:name w:val="P68B1DB1-Normal12"/>
    <w:basedOn w:val="Normal"/>
    <w:rPr>
      <w:i/>
    </w:rPr>
  </w:style>
  <w:style w:type="paragraph" w:customStyle="1" w:styleId="P68B1DB1-Normal13">
    <w:name w:val="P68B1DB1-Normal13"/>
    <w:basedOn w:val="Normal"/>
    <w:rPr>
      <w:b/>
      <w:i/>
      <w:u w:val="single"/>
    </w:rPr>
  </w:style>
  <w:style w:type="paragraph" w:customStyle="1" w:styleId="P68B1DB1-Normal14">
    <w:name w:val="P68B1DB1-Normal14"/>
    <w:basedOn w:val="Normal"/>
    <w:rPr>
      <w:sz w:val="22"/>
    </w:rPr>
  </w:style>
  <w:style w:type="paragraph" w:customStyle="1" w:styleId="P68B1DB1-Normal15">
    <w:name w:val="P68B1DB1-Normal15"/>
    <w:basedOn w:val="Normal"/>
    <w:rPr>
      <w:b/>
      <w:i/>
      <w:color w:val="000000"/>
      <w:sz w:val="22"/>
    </w:rPr>
  </w:style>
  <w:style w:type="paragraph" w:styleId="Revision">
    <w:name w:val="Revision"/>
    <w:hidden/>
    <w:uiPriority w:val="99"/>
    <w:semiHidden/>
    <w:rsid w:val="00D367FF"/>
    <w:rPr>
      <w:rFonts w:ascii="Open Sans Light" w:hAnsi="Open Sans Light" w:cs="Open Sans Light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1374</Words>
  <Characters>7834</Characters>
  <Application>Microsoft Office Word</Application>
  <DocSecurity>0</DocSecurity>
  <Lines>65</Lines>
  <Paragraphs>18</Paragraphs>
  <ScaleCrop>false</ScaleCrop>
  <Company>Kansas State Department of Education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Prior Written Notice</dc:title>
  <dc:subject/>
  <dc:creator>KSDE</dc:creator>
  <cp:keywords/>
  <cp:lastModifiedBy>Evelyn Alden</cp:lastModifiedBy>
  <cp:revision>7</cp:revision>
  <cp:lastPrinted>2021-10-07T16:21:00Z</cp:lastPrinted>
  <dcterms:created xsi:type="dcterms:W3CDTF">2023-11-02T17:33:00Z</dcterms:created>
  <dcterms:modified xsi:type="dcterms:W3CDTF">2023-11-07T21:55:00Z</dcterms:modified>
</cp:coreProperties>
</file>