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3579" w14:textId="77777777" w:rsidR="00D079D4" w:rsidRPr="00D079D4" w:rsidRDefault="00D079D4" w:rsidP="00D079D4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 w:rsidRPr="00D079D4">
        <w:rPr>
          <w:sz w:val="22"/>
          <w:szCs w:val="22"/>
        </w:rPr>
        <w:t>OGAYSIIS</w:t>
      </w:r>
      <w:r w:rsidR="00985EFB">
        <w:rPr>
          <w:sz w:val="22"/>
          <w:szCs w:val="22"/>
        </w:rPr>
        <w:t>KA</w:t>
      </w:r>
      <w:r w:rsidRPr="00D079D4">
        <w:rPr>
          <w:sz w:val="22"/>
          <w:szCs w:val="22"/>
        </w:rPr>
        <w:t xml:space="preserve"> QORAALKA AH EE QIIMEYNTA AMA DIB U QIIMEYNTA</w:t>
      </w:r>
    </w:p>
    <w:p w14:paraId="71C35153" w14:textId="77777777" w:rsidR="00F40A38" w:rsidRDefault="00D079D4" w:rsidP="00D079D4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 w:rsidRPr="00D079D4">
        <w:rPr>
          <w:sz w:val="22"/>
          <w:szCs w:val="22"/>
        </w:rPr>
        <w:t>IYO CODSIGA OGOLAANSHAHA</w:t>
      </w:r>
      <w:r w:rsidR="0098114B" w:rsidRPr="00BB360F">
        <w:rPr>
          <w:sz w:val="22"/>
          <w:szCs w:val="22"/>
        </w:rPr>
        <w:t xml:space="preserve"> </w:t>
      </w:r>
    </w:p>
    <w:p w14:paraId="6D13CC58" w14:textId="77777777" w:rsidR="00E65B09" w:rsidRPr="0028499F" w:rsidRDefault="00E65B09" w:rsidP="00E65B09">
      <w:pPr>
        <w:rPr>
          <w:sz w:val="6"/>
          <w:szCs w:val="6"/>
        </w:rPr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725786" w14:paraId="5E1F0A70" w14:textId="77777777" w:rsidTr="00225759">
        <w:tc>
          <w:tcPr>
            <w:tcW w:w="5040" w:type="dxa"/>
          </w:tcPr>
          <w:p w14:paraId="2B933B17" w14:textId="77777777" w:rsidR="00E336DB" w:rsidRPr="00225759" w:rsidRDefault="00E336DB" w:rsidP="00225759">
            <w:pPr>
              <w:tabs>
                <w:tab w:val="left" w:pos="4500"/>
              </w:tabs>
              <w:rPr>
                <w:b/>
              </w:rPr>
            </w:pPr>
          </w:p>
          <w:p w14:paraId="4A4EA338" w14:textId="77777777" w:rsidR="00725786" w:rsidRPr="00225759" w:rsidRDefault="00D079D4" w:rsidP="00225759">
            <w:pPr>
              <w:tabs>
                <w:tab w:val="left" w:pos="4500"/>
              </w:tabs>
              <w:rPr>
                <w:b/>
                <w:u w:val="single"/>
              </w:rPr>
            </w:pPr>
            <w:r>
              <w:rPr>
                <w:b/>
              </w:rPr>
              <w:t>Ku</w:t>
            </w:r>
            <w:r w:rsidR="00725786" w:rsidRPr="00225759">
              <w:rPr>
                <w:b/>
                <w:u w:val="single"/>
              </w:rPr>
              <w:tab/>
            </w:r>
          </w:p>
          <w:p w14:paraId="45D86838" w14:textId="77777777" w:rsidR="00725786" w:rsidRDefault="00725786" w:rsidP="00693FAF">
            <w:pPr>
              <w:tabs>
                <w:tab w:val="left" w:pos="630"/>
              </w:tabs>
            </w:pPr>
            <w:r>
              <w:t xml:space="preserve">     (</w:t>
            </w:r>
            <w:proofErr w:type="spellStart"/>
            <w:r w:rsidR="00CA61E7" w:rsidRPr="00CA61E7">
              <w:t>Waalidka</w:t>
            </w:r>
            <w:proofErr w:type="spellEnd"/>
            <w:r w:rsidR="00CA61E7" w:rsidRPr="00CA61E7">
              <w:t>/</w:t>
            </w:r>
            <w:proofErr w:type="spellStart"/>
            <w:r w:rsidR="00CA61E7">
              <w:t>Qo</w:t>
            </w:r>
            <w:r w:rsidR="00693FAF">
              <w:t>f</w:t>
            </w:r>
            <w:r w:rsidR="00CA61E7">
              <w:t>ka</w:t>
            </w:r>
            <w:proofErr w:type="spellEnd"/>
            <w:r w:rsidR="00693FAF">
              <w:t xml:space="preserve"> </w:t>
            </w:r>
            <w:proofErr w:type="spellStart"/>
            <w:r w:rsidR="00693FAF" w:rsidRPr="00CA61E7">
              <w:t>Sharciga</w:t>
            </w:r>
            <w:proofErr w:type="spellEnd"/>
            <w:r w:rsidR="00693FAF" w:rsidRPr="00CA61E7">
              <w:t xml:space="preserve"> ah</w:t>
            </w:r>
            <w:r w:rsidR="00693FAF">
              <w:t xml:space="preserve"> </w:t>
            </w:r>
            <w:proofErr w:type="spellStart"/>
            <w:r w:rsidR="00693FAF">
              <w:t>ee</w:t>
            </w:r>
            <w:proofErr w:type="spellEnd"/>
            <w:r w:rsidR="00CA61E7">
              <w:t xml:space="preserve"> </w:t>
            </w:r>
            <w:proofErr w:type="spellStart"/>
            <w:r w:rsidR="00CA61E7">
              <w:t>Gaaraya</w:t>
            </w:r>
            <w:proofErr w:type="spellEnd"/>
            <w:r w:rsidR="00CA61E7">
              <w:t xml:space="preserve"> </w:t>
            </w:r>
            <w:proofErr w:type="spellStart"/>
            <w:r w:rsidR="00693FAF">
              <w:t>Go'aanka</w:t>
            </w:r>
            <w:proofErr w:type="spellEnd"/>
            <w:r w:rsidR="00693FAF">
              <w:t xml:space="preserve"> </w:t>
            </w:r>
            <w:proofErr w:type="spellStart"/>
            <w:r w:rsidR="00693FAF">
              <w:t>Waxbarasho</w:t>
            </w:r>
            <w:proofErr w:type="spellEnd"/>
            <w:r>
              <w:t>)</w:t>
            </w:r>
          </w:p>
        </w:tc>
        <w:tc>
          <w:tcPr>
            <w:tcW w:w="5040" w:type="dxa"/>
          </w:tcPr>
          <w:p w14:paraId="1A23141F" w14:textId="77777777" w:rsidR="00E336DB" w:rsidRPr="00225759" w:rsidRDefault="00E336DB" w:rsidP="00225759">
            <w:pPr>
              <w:tabs>
                <w:tab w:val="left" w:pos="4500"/>
              </w:tabs>
              <w:rPr>
                <w:b/>
              </w:rPr>
            </w:pPr>
          </w:p>
          <w:p w14:paraId="4EC7B2B1" w14:textId="77777777" w:rsidR="00725786" w:rsidRPr="00225759" w:rsidRDefault="00D079D4" w:rsidP="00225759">
            <w:pPr>
              <w:tabs>
                <w:tab w:val="left" w:pos="4500"/>
              </w:tabs>
              <w:rPr>
                <w:b/>
              </w:rPr>
            </w:pPr>
            <w:proofErr w:type="spellStart"/>
            <w:r>
              <w:rPr>
                <w:b/>
              </w:rPr>
              <w:t>Taariikhda</w:t>
            </w:r>
            <w:proofErr w:type="spellEnd"/>
            <w:r w:rsidR="00725786" w:rsidRPr="00225759">
              <w:rPr>
                <w:b/>
              </w:rPr>
              <w:t xml:space="preserve"> </w:t>
            </w:r>
            <w:r w:rsidR="00725786" w:rsidRPr="00225759">
              <w:rPr>
                <w:b/>
                <w:u w:val="single"/>
              </w:rPr>
              <w:tab/>
            </w:r>
          </w:p>
        </w:tc>
      </w:tr>
      <w:tr w:rsidR="00725786" w14:paraId="59812365" w14:textId="77777777" w:rsidTr="00225759">
        <w:tc>
          <w:tcPr>
            <w:tcW w:w="5040" w:type="dxa"/>
          </w:tcPr>
          <w:p w14:paraId="67E0583B" w14:textId="77777777" w:rsidR="00725786" w:rsidRPr="0028499F" w:rsidRDefault="00725786" w:rsidP="00225759">
            <w:pPr>
              <w:tabs>
                <w:tab w:val="left" w:pos="4500"/>
              </w:tabs>
              <w:rPr>
                <w:b/>
                <w:sz w:val="12"/>
                <w:szCs w:val="12"/>
              </w:rPr>
            </w:pPr>
          </w:p>
          <w:p w14:paraId="24A5BEB4" w14:textId="77777777" w:rsidR="00E336DB" w:rsidRPr="00225759" w:rsidRDefault="00E336DB" w:rsidP="00225759">
            <w:pPr>
              <w:tabs>
                <w:tab w:val="left" w:pos="4500"/>
              </w:tabs>
              <w:rPr>
                <w:b/>
              </w:rPr>
            </w:pPr>
          </w:p>
          <w:p w14:paraId="0591CF1E" w14:textId="77777777" w:rsidR="00725786" w:rsidRPr="00225759" w:rsidRDefault="00D079D4" w:rsidP="00225759">
            <w:pPr>
              <w:tabs>
                <w:tab w:val="left" w:pos="4500"/>
              </w:tabs>
              <w:rPr>
                <w:u w:val="single"/>
              </w:rPr>
            </w:pPr>
            <w:r>
              <w:rPr>
                <w:b/>
              </w:rPr>
              <w:t xml:space="preserve">Ka </w:t>
            </w:r>
            <w:proofErr w:type="spellStart"/>
            <w:r>
              <w:rPr>
                <w:b/>
              </w:rPr>
              <w:t>Mas’uul</w:t>
            </w:r>
            <w:proofErr w:type="spellEnd"/>
            <w:r>
              <w:rPr>
                <w:b/>
              </w:rPr>
              <w:t xml:space="preserve"> ah</w:t>
            </w:r>
            <w:r w:rsidR="00725786" w:rsidRPr="00225759">
              <w:rPr>
                <w:b/>
              </w:rPr>
              <w:t xml:space="preserve"> </w:t>
            </w:r>
            <w:r w:rsidR="00693203">
              <w:t>__________________________________</w:t>
            </w:r>
          </w:p>
          <w:p w14:paraId="45C36F90" w14:textId="77777777" w:rsidR="00725786" w:rsidRDefault="00693203" w:rsidP="00225759">
            <w:pPr>
              <w:tabs>
                <w:tab w:val="left" w:pos="2070"/>
              </w:tabs>
            </w:pPr>
            <w:r>
              <w:t xml:space="preserve">                      </w:t>
            </w:r>
            <w:r w:rsidR="00725786">
              <w:t>(</w:t>
            </w:r>
            <w:proofErr w:type="spellStart"/>
            <w:r w:rsidR="00D079D4">
              <w:rPr>
                <w:caps/>
              </w:rPr>
              <w:t>M</w:t>
            </w:r>
            <w:r w:rsidR="00D079D4">
              <w:t>agaca</w:t>
            </w:r>
            <w:proofErr w:type="spellEnd"/>
            <w:r w:rsidR="00D079D4">
              <w:t xml:space="preserve"> </w:t>
            </w:r>
            <w:proofErr w:type="spellStart"/>
            <w:r w:rsidR="00D079D4">
              <w:t>Ardayga</w:t>
            </w:r>
            <w:proofErr w:type="spellEnd"/>
            <w:r w:rsidR="00725786">
              <w:t>)</w:t>
            </w:r>
          </w:p>
          <w:p w14:paraId="759BD3F5" w14:textId="77777777" w:rsidR="00725786" w:rsidRPr="00225759" w:rsidRDefault="00725786" w:rsidP="00225759">
            <w:pPr>
              <w:tabs>
                <w:tab w:val="left" w:pos="4500"/>
              </w:tabs>
              <w:rPr>
                <w:b/>
              </w:rPr>
            </w:pPr>
          </w:p>
        </w:tc>
        <w:tc>
          <w:tcPr>
            <w:tcW w:w="5040" w:type="dxa"/>
          </w:tcPr>
          <w:p w14:paraId="761F4660" w14:textId="77777777" w:rsidR="008F421B" w:rsidRPr="0028499F" w:rsidRDefault="008F421B" w:rsidP="00225759">
            <w:pPr>
              <w:tabs>
                <w:tab w:val="left" w:pos="4500"/>
              </w:tabs>
              <w:rPr>
                <w:b/>
                <w:sz w:val="10"/>
                <w:szCs w:val="10"/>
              </w:rPr>
            </w:pPr>
          </w:p>
          <w:p w14:paraId="28DBD221" w14:textId="77777777" w:rsidR="00725786" w:rsidRPr="00225759" w:rsidRDefault="00D079D4" w:rsidP="00225759">
            <w:pPr>
              <w:tabs>
                <w:tab w:val="left" w:pos="4500"/>
              </w:tabs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Ciwaanka</w:t>
            </w:r>
            <w:proofErr w:type="spellEnd"/>
            <w:r w:rsidR="00725786" w:rsidRPr="00225759">
              <w:rPr>
                <w:b/>
                <w:u w:val="single"/>
              </w:rPr>
              <w:tab/>
            </w:r>
          </w:p>
          <w:p w14:paraId="1418FC34" w14:textId="77777777" w:rsidR="00025D1B" w:rsidRPr="00225759" w:rsidRDefault="00025D1B" w:rsidP="00225759">
            <w:pPr>
              <w:tabs>
                <w:tab w:val="left" w:pos="4500"/>
              </w:tabs>
              <w:rPr>
                <w:b/>
                <w:u w:val="single"/>
              </w:rPr>
            </w:pPr>
          </w:p>
          <w:p w14:paraId="1D9023EB" w14:textId="77777777" w:rsidR="00725786" w:rsidRPr="00225759" w:rsidRDefault="00725786" w:rsidP="00225759">
            <w:pPr>
              <w:tabs>
                <w:tab w:val="left" w:pos="4500"/>
              </w:tabs>
              <w:rPr>
                <w:b/>
                <w:u w:val="single"/>
              </w:rPr>
            </w:pPr>
            <w:r w:rsidRPr="00225759">
              <w:rPr>
                <w:b/>
                <w:u w:val="single"/>
              </w:rPr>
              <w:tab/>
            </w:r>
          </w:p>
          <w:p w14:paraId="3DBEBDB8" w14:textId="77777777" w:rsidR="00725786" w:rsidRPr="00225759" w:rsidRDefault="00725786" w:rsidP="00225759">
            <w:pPr>
              <w:tabs>
                <w:tab w:val="left" w:pos="4500"/>
              </w:tabs>
              <w:rPr>
                <w:b/>
              </w:rPr>
            </w:pPr>
          </w:p>
        </w:tc>
      </w:tr>
    </w:tbl>
    <w:p w14:paraId="4A37B494" w14:textId="77777777" w:rsidR="00183FE2" w:rsidRDefault="00D079D4" w:rsidP="00183FE2">
      <w:r w:rsidRPr="00D079D4">
        <w:t xml:space="preserve">[LEA] </w:t>
      </w:r>
      <w:proofErr w:type="spellStart"/>
      <w:r w:rsidRPr="00D079D4">
        <w:t>waa</w:t>
      </w:r>
      <w:proofErr w:type="spellEnd"/>
      <w:r w:rsidRPr="00D079D4">
        <w:t xml:space="preserve"> la </w:t>
      </w:r>
      <w:proofErr w:type="spellStart"/>
      <w:r w:rsidRPr="00D079D4">
        <w:t>codsaday</w:t>
      </w:r>
      <w:proofErr w:type="spellEnd"/>
      <w:r w:rsidRPr="00D079D4">
        <w:t xml:space="preserve">, ama </w:t>
      </w:r>
      <w:proofErr w:type="spellStart"/>
      <w:r w:rsidRPr="00D079D4">
        <w:t>waxay</w:t>
      </w:r>
      <w:proofErr w:type="spellEnd"/>
      <w:r w:rsidRPr="00D079D4">
        <w:t xml:space="preserve"> </w:t>
      </w:r>
      <w:proofErr w:type="spellStart"/>
      <w:r w:rsidRPr="00D079D4">
        <w:t>soo</w:t>
      </w:r>
      <w:proofErr w:type="spellEnd"/>
      <w:r w:rsidRPr="00D079D4">
        <w:t xml:space="preserve"> </w:t>
      </w:r>
      <w:proofErr w:type="spellStart"/>
      <w:r w:rsidRPr="00D079D4">
        <w:t>jeedinaysaa</w:t>
      </w:r>
      <w:proofErr w:type="spellEnd"/>
      <w:r w:rsidRPr="00D079D4">
        <w:t xml:space="preserve">, in la </w:t>
      </w:r>
      <w:proofErr w:type="spellStart"/>
      <w:r w:rsidRPr="00D079D4">
        <w:t>dhammaystiro</w:t>
      </w:r>
      <w:proofErr w:type="spellEnd"/>
      <w:r w:rsidRPr="00D079D4">
        <w:t xml:space="preserve"> </w:t>
      </w:r>
      <w:proofErr w:type="spellStart"/>
      <w:r w:rsidRPr="00D079D4">
        <w:t>tallaabada</w:t>
      </w:r>
      <w:proofErr w:type="spellEnd"/>
      <w:r w:rsidRPr="00D079D4">
        <w:t xml:space="preserve"> </w:t>
      </w:r>
      <w:proofErr w:type="spellStart"/>
      <w:r w:rsidRPr="00D079D4">
        <w:t>soo</w:t>
      </w:r>
      <w:proofErr w:type="spellEnd"/>
      <w:r w:rsidRPr="00D079D4">
        <w:t xml:space="preserve"> </w:t>
      </w:r>
      <w:proofErr w:type="spellStart"/>
      <w:r w:rsidRPr="00D079D4">
        <w:t>socota</w:t>
      </w:r>
      <w:proofErr w:type="spellEnd"/>
      <w:r w:rsidRPr="00D079D4">
        <w:t xml:space="preserve"> </w:t>
      </w:r>
      <w:proofErr w:type="spellStart"/>
      <w:r w:rsidRPr="00D079D4">
        <w:t>si</w:t>
      </w:r>
      <w:proofErr w:type="spellEnd"/>
      <w:r w:rsidRPr="00D079D4">
        <w:t xml:space="preserve"> loo </w:t>
      </w:r>
      <w:proofErr w:type="spellStart"/>
      <w:r w:rsidRPr="00D079D4">
        <w:t>tixgeliyo</w:t>
      </w:r>
      <w:proofErr w:type="spellEnd"/>
      <w:r w:rsidRPr="00D079D4">
        <w:t xml:space="preserve"> </w:t>
      </w:r>
      <w:proofErr w:type="spellStart"/>
      <w:r w:rsidRPr="00D079D4">
        <w:t>baahida</w:t>
      </w:r>
      <w:proofErr w:type="spellEnd"/>
      <w:r w:rsidRPr="00D079D4">
        <w:t xml:space="preserve"> </w:t>
      </w:r>
      <w:proofErr w:type="spellStart"/>
      <w:r w:rsidRPr="00D079D4">
        <w:t>ilmahaaga</w:t>
      </w:r>
      <w:proofErr w:type="spellEnd"/>
      <w:r w:rsidRPr="00D079D4">
        <w:t xml:space="preserve"> </w:t>
      </w:r>
      <w:proofErr w:type="spellStart"/>
      <w:r w:rsidRPr="00D079D4">
        <w:t>ee</w:t>
      </w:r>
      <w:proofErr w:type="spellEnd"/>
      <w:r w:rsidRPr="00D079D4">
        <w:t xml:space="preserve"> </w:t>
      </w:r>
      <w:proofErr w:type="spellStart"/>
      <w:r w:rsidRPr="00D079D4">
        <w:t>adeegyada</w:t>
      </w:r>
      <w:proofErr w:type="spellEnd"/>
      <w:r w:rsidRPr="00D079D4">
        <w:t xml:space="preserve"> </w:t>
      </w:r>
      <w:proofErr w:type="spellStart"/>
      <w:r w:rsidRPr="00D079D4">
        <w:t>waxbarashada</w:t>
      </w:r>
      <w:proofErr w:type="spellEnd"/>
      <w:r w:rsidRPr="00D079D4">
        <w:t xml:space="preserve"> </w:t>
      </w:r>
      <w:proofErr w:type="spellStart"/>
      <w:r w:rsidRPr="00D079D4">
        <w:t>gaarka</w:t>
      </w:r>
      <w:proofErr w:type="spellEnd"/>
      <w:r w:rsidRPr="00D079D4">
        <w:t xml:space="preserve"> ah. Fadlan dib u </w:t>
      </w:r>
      <w:proofErr w:type="spellStart"/>
      <w:r w:rsidRPr="00D079D4">
        <w:t>eeg</w:t>
      </w:r>
      <w:proofErr w:type="spellEnd"/>
      <w:r w:rsidRPr="00D079D4">
        <w:t xml:space="preserve"> </w:t>
      </w:r>
      <w:proofErr w:type="spellStart"/>
      <w:r w:rsidRPr="00D079D4">
        <w:t>walxaha</w:t>
      </w:r>
      <w:proofErr w:type="spellEnd"/>
      <w:r w:rsidRPr="00D079D4">
        <w:t xml:space="preserve"> l</w:t>
      </w:r>
      <w:r w:rsidR="00195E49">
        <w:t xml:space="preserve">a </w:t>
      </w:r>
      <w:proofErr w:type="spellStart"/>
      <w:r w:rsidR="00195E49">
        <w:t>calaamadeeyay</w:t>
      </w:r>
      <w:proofErr w:type="spellEnd"/>
      <w:r w:rsidR="00195E49">
        <w:t xml:space="preserve"> </w:t>
      </w:r>
      <w:proofErr w:type="spellStart"/>
      <w:r w:rsidR="00195E49">
        <w:t>Haddii</w:t>
      </w:r>
      <w:proofErr w:type="spellEnd"/>
      <w:r w:rsidR="00195E49">
        <w:t xml:space="preserve"> </w:t>
      </w:r>
      <w:proofErr w:type="spellStart"/>
      <w:r w:rsidR="00195E49">
        <w:t>aad</w:t>
      </w:r>
      <w:proofErr w:type="spellEnd"/>
      <w:r w:rsidR="00195E49">
        <w:t xml:space="preserve"> </w:t>
      </w:r>
      <w:proofErr w:type="spellStart"/>
      <w:r w:rsidR="00195E49">
        <w:t>qabto</w:t>
      </w:r>
      <w:proofErr w:type="spellEnd"/>
      <w:r w:rsidR="00195E49">
        <w:t xml:space="preserve"> wax</w:t>
      </w:r>
      <w:r w:rsidRPr="00D079D4">
        <w:t xml:space="preserve"> </w:t>
      </w:r>
      <w:proofErr w:type="spellStart"/>
      <w:r w:rsidRPr="00D079D4">
        <w:t>su'aalo</w:t>
      </w:r>
      <w:proofErr w:type="spellEnd"/>
      <w:r w:rsidR="00195E49">
        <w:t xml:space="preserve"> ah</w:t>
      </w:r>
      <w:r w:rsidRPr="00D079D4">
        <w:t xml:space="preserve">, </w:t>
      </w:r>
      <w:proofErr w:type="spellStart"/>
      <w:r w:rsidRPr="00D079D4">
        <w:t>fadlan</w:t>
      </w:r>
      <w:proofErr w:type="spellEnd"/>
      <w:r w:rsidRPr="00D079D4">
        <w:t xml:space="preserve"> </w:t>
      </w:r>
      <w:proofErr w:type="spellStart"/>
      <w:r w:rsidRPr="00D079D4">
        <w:t>xor</w:t>
      </w:r>
      <w:proofErr w:type="spellEnd"/>
      <w:r w:rsidRPr="00D079D4">
        <w:t xml:space="preserve"> u </w:t>
      </w:r>
      <w:proofErr w:type="spellStart"/>
      <w:r w:rsidRPr="00D079D4">
        <w:t>noqo</w:t>
      </w:r>
      <w:proofErr w:type="spellEnd"/>
      <w:r w:rsidRPr="00D079D4">
        <w:t xml:space="preserve"> </w:t>
      </w:r>
      <w:proofErr w:type="spellStart"/>
      <w:r w:rsidRPr="00D079D4">
        <w:t>inaad</w:t>
      </w:r>
      <w:proofErr w:type="spellEnd"/>
      <w:r w:rsidRPr="00D079D4">
        <w:t xml:space="preserve"> kala </w:t>
      </w:r>
      <w:proofErr w:type="spellStart"/>
      <w:r w:rsidRPr="00D079D4">
        <w:t>hadasho</w:t>
      </w:r>
      <w:proofErr w:type="spellEnd"/>
      <w:r w:rsidRPr="00D079D4">
        <w:t xml:space="preserve"> </w:t>
      </w:r>
      <w:proofErr w:type="spellStart"/>
      <w:r w:rsidRPr="00D079D4">
        <w:t>shaqaalaha</w:t>
      </w:r>
      <w:proofErr w:type="spellEnd"/>
      <w:r w:rsidRPr="00D079D4">
        <w:t xml:space="preserve"> </w:t>
      </w:r>
      <w:proofErr w:type="spellStart"/>
      <w:r w:rsidRPr="00D079D4">
        <w:t>waxbarashada</w:t>
      </w:r>
      <w:proofErr w:type="spellEnd"/>
      <w:r w:rsidRPr="00D079D4">
        <w:t xml:space="preserve"> [LEA].</w:t>
      </w:r>
    </w:p>
    <w:p w14:paraId="56177844" w14:textId="77777777" w:rsidR="00753771" w:rsidRDefault="00753771" w:rsidP="00183FE2"/>
    <w:p w14:paraId="5D6DB51F" w14:textId="77777777" w:rsidR="00665EA5" w:rsidRDefault="00195E49" w:rsidP="00195E49">
      <w:pPr>
        <w:numPr>
          <w:ilvl w:val="0"/>
          <w:numId w:val="18"/>
        </w:numPr>
        <w:tabs>
          <w:tab w:val="left" w:pos="360"/>
        </w:tabs>
        <w:rPr>
          <w:b/>
        </w:rPr>
      </w:pPr>
      <w:r>
        <w:rPr>
          <w:b/>
          <w:sz w:val="22"/>
          <w:szCs w:val="22"/>
        </w:rPr>
        <w:t>GO’AANKA WAXBARASHADA GAAR AH EE</w:t>
      </w:r>
      <w:r w:rsidRPr="00195E49">
        <w:rPr>
          <w:b/>
          <w:sz w:val="22"/>
          <w:szCs w:val="22"/>
        </w:rPr>
        <w:t xml:space="preserve"> LA SOO JEEDIYEY</w:t>
      </w:r>
      <w:r w:rsidR="00DA62E7">
        <w:rPr>
          <w:b/>
        </w:rPr>
        <w:t>:</w:t>
      </w:r>
    </w:p>
    <w:p w14:paraId="54CA6018" w14:textId="77777777" w:rsidR="006A6320" w:rsidRPr="0028499F" w:rsidRDefault="006A6320" w:rsidP="006A6320">
      <w:pPr>
        <w:tabs>
          <w:tab w:val="left" w:pos="360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6A6320" w14:paraId="3E31343F" w14:textId="77777777" w:rsidTr="00225759">
        <w:tc>
          <w:tcPr>
            <w:tcW w:w="10109" w:type="dxa"/>
          </w:tcPr>
          <w:p w14:paraId="72D55FE4" w14:textId="77777777" w:rsidR="006A6320" w:rsidRPr="00225759" w:rsidRDefault="006A6320" w:rsidP="00225759">
            <w:pPr>
              <w:tabs>
                <w:tab w:val="left" w:pos="0"/>
                <w:tab w:val="left" w:pos="360"/>
              </w:tabs>
              <w:rPr>
                <w:b/>
              </w:rPr>
            </w:pPr>
            <w:r w:rsidRPr="00225759">
              <w:rPr>
                <w:rFonts w:ascii="Courier New" w:hAnsi="Courier New" w:cs="Courier New"/>
                <w:b/>
                <w:sz w:val="28"/>
              </w:rPr>
              <w:t xml:space="preserve">□ </w:t>
            </w:r>
            <w:r w:rsidRPr="00225759">
              <w:rPr>
                <w:b/>
              </w:rPr>
              <w:t>1</w:t>
            </w:r>
            <w:r w:rsidRPr="009061AD">
              <w:t xml:space="preserve">. </w:t>
            </w:r>
            <w:r w:rsidR="00195E49" w:rsidRPr="00195E49">
              <w:rPr>
                <w:b/>
              </w:rPr>
              <w:t xml:space="preserve">[LEA] </w:t>
            </w:r>
            <w:proofErr w:type="spellStart"/>
            <w:r w:rsidR="00195E49" w:rsidRPr="00195E49">
              <w:rPr>
                <w:b/>
              </w:rPr>
              <w:t>waxa</w:t>
            </w:r>
            <w:proofErr w:type="spellEnd"/>
            <w:r w:rsidR="00195E49" w:rsidRPr="00195E49">
              <w:rPr>
                <w:b/>
              </w:rPr>
              <w:t xml:space="preserve"> ay </w:t>
            </w:r>
            <w:proofErr w:type="spellStart"/>
            <w:r w:rsidR="00195E49" w:rsidRPr="00195E49">
              <w:rPr>
                <w:b/>
              </w:rPr>
              <w:t>soo</w:t>
            </w:r>
            <w:proofErr w:type="spellEnd"/>
            <w:r w:rsidR="00195E49" w:rsidRPr="00195E49">
              <w:rPr>
                <w:b/>
              </w:rPr>
              <w:t xml:space="preserve"> </w:t>
            </w:r>
            <w:proofErr w:type="spellStart"/>
            <w:r w:rsidR="00195E49" w:rsidRPr="00195E49">
              <w:rPr>
                <w:b/>
              </w:rPr>
              <w:t>jeedinaysaa</w:t>
            </w:r>
            <w:proofErr w:type="spellEnd"/>
            <w:r w:rsidR="00195E49" w:rsidRPr="00195E49">
              <w:rPr>
                <w:b/>
              </w:rPr>
              <w:t xml:space="preserve"> in la </w:t>
            </w:r>
            <w:proofErr w:type="spellStart"/>
            <w:r w:rsidR="00195E49" w:rsidRPr="00195E49">
              <w:rPr>
                <w:b/>
              </w:rPr>
              <w:t>sameeyo</w:t>
            </w:r>
            <w:proofErr w:type="spellEnd"/>
            <w:r w:rsidR="00195E49" w:rsidRPr="00195E49">
              <w:rPr>
                <w:b/>
              </w:rPr>
              <w:t xml:space="preserve"> </w:t>
            </w:r>
            <w:proofErr w:type="spellStart"/>
            <w:r w:rsidR="00195E49" w:rsidRPr="00195E49">
              <w:rPr>
                <w:b/>
              </w:rPr>
              <w:t>qiimayn</w:t>
            </w:r>
            <w:proofErr w:type="spellEnd"/>
            <w:r w:rsidR="00195E49" w:rsidRPr="00195E49">
              <w:rPr>
                <w:b/>
              </w:rPr>
              <w:t xml:space="preserve"> </w:t>
            </w:r>
            <w:proofErr w:type="spellStart"/>
            <w:r w:rsidR="00195E49" w:rsidRPr="00195E49">
              <w:rPr>
                <w:b/>
              </w:rPr>
              <w:t>hore</w:t>
            </w:r>
            <w:proofErr w:type="spellEnd"/>
            <w:r w:rsidR="00195E49" w:rsidRPr="00195E49">
              <w:rPr>
                <w:b/>
              </w:rPr>
              <w:t>. (</w:t>
            </w:r>
            <w:proofErr w:type="spellStart"/>
            <w:r w:rsidR="00195E49" w:rsidRPr="00195E49">
              <w:rPr>
                <w:b/>
              </w:rPr>
              <w:t>Oggolaanshaha</w:t>
            </w:r>
            <w:proofErr w:type="spellEnd"/>
            <w:r w:rsidR="00195E49" w:rsidRPr="00195E49">
              <w:rPr>
                <w:b/>
              </w:rPr>
              <w:t xml:space="preserve"> </w:t>
            </w:r>
            <w:proofErr w:type="spellStart"/>
            <w:r w:rsidR="00195E49" w:rsidRPr="00195E49">
              <w:rPr>
                <w:b/>
              </w:rPr>
              <w:t>waalidka</w:t>
            </w:r>
            <w:proofErr w:type="spellEnd"/>
            <w:r w:rsidR="00195E49" w:rsidRPr="00195E49">
              <w:rPr>
                <w:b/>
              </w:rPr>
              <w:t xml:space="preserve"> </w:t>
            </w:r>
            <w:proofErr w:type="spellStart"/>
            <w:r w:rsidR="00195E49" w:rsidRPr="00195E49">
              <w:rPr>
                <w:b/>
              </w:rPr>
              <w:t>ayaa</w:t>
            </w:r>
            <w:proofErr w:type="spellEnd"/>
            <w:r w:rsidR="00195E49" w:rsidRPr="00195E49">
              <w:rPr>
                <w:b/>
              </w:rPr>
              <w:t xml:space="preserve"> loo </w:t>
            </w:r>
            <w:proofErr w:type="spellStart"/>
            <w:r w:rsidR="00195E49" w:rsidRPr="00195E49">
              <w:rPr>
                <w:b/>
              </w:rPr>
              <w:t>baahan</w:t>
            </w:r>
            <w:proofErr w:type="spellEnd"/>
            <w:r w:rsidR="00195E49" w:rsidRPr="00195E49">
              <w:rPr>
                <w:b/>
              </w:rPr>
              <w:t xml:space="preserve"> </w:t>
            </w:r>
            <w:proofErr w:type="spellStart"/>
            <w:r w:rsidR="00195E49" w:rsidRPr="00195E49">
              <w:rPr>
                <w:b/>
              </w:rPr>
              <w:t>yahay</w:t>
            </w:r>
            <w:proofErr w:type="spellEnd"/>
            <w:r w:rsidR="00195E49" w:rsidRPr="00195E49">
              <w:rPr>
                <w:b/>
              </w:rPr>
              <w:t>)</w:t>
            </w:r>
            <w:r w:rsidRPr="00225759">
              <w:rPr>
                <w:b/>
              </w:rPr>
              <w:t xml:space="preserve"> </w:t>
            </w:r>
          </w:p>
          <w:p w14:paraId="7ECCB299" w14:textId="77777777" w:rsidR="006A6320" w:rsidRPr="00225759" w:rsidRDefault="006A6320" w:rsidP="00225759">
            <w:pPr>
              <w:tabs>
                <w:tab w:val="left" w:pos="0"/>
              </w:tabs>
              <w:rPr>
                <w:sz w:val="6"/>
              </w:rPr>
            </w:pPr>
          </w:p>
          <w:p w14:paraId="0DEC92B1" w14:textId="77777777" w:rsidR="006A6320" w:rsidRDefault="00985EFB" w:rsidP="00225759">
            <w:pPr>
              <w:ind w:left="360"/>
            </w:pPr>
            <w:proofErr w:type="spellStart"/>
            <w:r>
              <w:t>Iyad</w:t>
            </w:r>
            <w:r w:rsidR="00195E49" w:rsidRPr="00195E49">
              <w:t>oo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ku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saleysan</w:t>
            </w:r>
            <w:proofErr w:type="spellEnd"/>
            <w:r w:rsidR="00195E49" w:rsidRPr="00195E49">
              <w:t xml:space="preserve"> dib u </w:t>
            </w:r>
            <w:proofErr w:type="spellStart"/>
            <w:r w:rsidR="00195E49" w:rsidRPr="00195E49">
              <w:t>eegista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xogta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jirta</w:t>
            </w:r>
            <w:proofErr w:type="spellEnd"/>
            <w:r w:rsidR="00195E49" w:rsidRPr="00195E49">
              <w:t xml:space="preserve"> (</w:t>
            </w:r>
            <w:proofErr w:type="spellStart"/>
            <w:r w:rsidR="00195E49" w:rsidRPr="00195E49">
              <w:t>haddii</w:t>
            </w:r>
            <w:proofErr w:type="spellEnd"/>
            <w:r w:rsidR="00195E49" w:rsidRPr="00195E49">
              <w:t xml:space="preserve"> ay </w:t>
            </w:r>
            <w:proofErr w:type="spellStart"/>
            <w:r w:rsidR="00195E49" w:rsidRPr="00195E49">
              <w:t>habboon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tahay</w:t>
            </w:r>
            <w:proofErr w:type="spellEnd"/>
            <w:r w:rsidR="00195E49" w:rsidRPr="00195E49">
              <w:t xml:space="preserve">), </w:t>
            </w:r>
            <w:proofErr w:type="spellStart"/>
            <w:r w:rsidR="00195E49" w:rsidRPr="00195E49">
              <w:t>kooxda</w:t>
            </w:r>
            <w:proofErr w:type="spellEnd"/>
            <w:r w:rsidR="00195E49" w:rsidRPr="00195E49">
              <w:t xml:space="preserve"> IEP (</w:t>
            </w:r>
            <w:proofErr w:type="spellStart"/>
            <w:r w:rsidR="00195E49" w:rsidRPr="00195E49">
              <w:t>oo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uu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ku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jiro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waalidka</w:t>
            </w:r>
            <w:proofErr w:type="spellEnd"/>
            <w:r w:rsidR="00195E49" w:rsidRPr="00195E49">
              <w:t xml:space="preserve">), </w:t>
            </w:r>
            <w:proofErr w:type="spellStart"/>
            <w:r w:rsidR="00195E49" w:rsidRPr="00195E49">
              <w:t>ayaa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soo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jeedinaya</w:t>
            </w:r>
            <w:proofErr w:type="spellEnd"/>
            <w:r w:rsidR="00195E49" w:rsidRPr="00195E49">
              <w:t xml:space="preserve"> in </w:t>
            </w:r>
            <w:proofErr w:type="spellStart"/>
            <w:r w:rsidR="00195E49" w:rsidRPr="00195E49">
              <w:t>lagu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sameeyo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qiimaynta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hore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ee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ilmahaaga</w:t>
            </w:r>
            <w:proofErr w:type="spellEnd"/>
            <w:r w:rsidR="00195E49" w:rsidRPr="00195E49">
              <w:t xml:space="preserve">. </w:t>
            </w:r>
            <w:proofErr w:type="spellStart"/>
            <w:r w:rsidR="00195E49" w:rsidRPr="00195E49">
              <w:t>Macluumaadka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waxaa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lagu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soo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ururin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doonaa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meelaha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lagu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calaamadiyay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bogga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soo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socda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ee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bixiya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macluumaadka</w:t>
            </w:r>
            <w:proofErr w:type="spellEnd"/>
            <w:r w:rsidR="00195E49" w:rsidRPr="00195E49">
              <w:t xml:space="preserve"> la </w:t>
            </w:r>
            <w:proofErr w:type="spellStart"/>
            <w:r w:rsidR="00195E49" w:rsidRPr="00195E49">
              <w:t>xiriira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ee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si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toos</w:t>
            </w:r>
            <w:proofErr w:type="spellEnd"/>
            <w:r w:rsidR="00195E49" w:rsidRPr="00195E49">
              <w:t xml:space="preserve"> ah </w:t>
            </w:r>
            <w:proofErr w:type="spellStart"/>
            <w:r w:rsidR="00195E49" w:rsidRPr="00195E49">
              <w:t>kooxda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uga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caawiya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go'aaminta</w:t>
            </w:r>
            <w:proofErr w:type="spellEnd"/>
            <w:r w:rsidR="006A6320">
              <w:t xml:space="preserve">: </w:t>
            </w:r>
          </w:p>
          <w:p w14:paraId="47C4548F" w14:textId="77777777" w:rsidR="006A6320" w:rsidRDefault="00195E49" w:rsidP="00195E49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95E49">
              <w:t>haddii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ilmahaagu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yahay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ilmo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leh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xaalad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gaar</w:t>
            </w:r>
            <w:proofErr w:type="spellEnd"/>
            <w:r w:rsidRPr="00195E49">
              <w:t xml:space="preserve"> ah </w:t>
            </w:r>
            <w:proofErr w:type="spellStart"/>
            <w:r w:rsidRPr="00195E49">
              <w:t>iyo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baahida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waxbarasho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ee</w:t>
            </w:r>
            <w:proofErr w:type="spellEnd"/>
            <w:r w:rsidRPr="00195E49">
              <w:t xml:space="preserve"> </w:t>
            </w:r>
            <w:proofErr w:type="spellStart"/>
            <w:proofErr w:type="gramStart"/>
            <w:r w:rsidRPr="00195E49">
              <w:t>ilmahaaga</w:t>
            </w:r>
            <w:proofErr w:type="spellEnd"/>
            <w:r w:rsidR="006A6320">
              <w:t>;</w:t>
            </w:r>
            <w:proofErr w:type="gramEnd"/>
            <w:r w:rsidR="006A6320">
              <w:t xml:space="preserve"> </w:t>
            </w:r>
          </w:p>
          <w:p w14:paraId="51ECDDFF" w14:textId="77777777" w:rsidR="006A6320" w:rsidRDefault="00195E49" w:rsidP="00195E49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95E49">
              <w:t>heerarka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hadda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ee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guusha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waxbarasho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iyo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baa</w:t>
            </w:r>
            <w:r>
              <w:t>hiyaha</w:t>
            </w:r>
            <w:proofErr w:type="spellEnd"/>
            <w:r>
              <w:t xml:space="preserve"> </w:t>
            </w:r>
            <w:proofErr w:type="spellStart"/>
            <w:r>
              <w:t>korriinka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la </w:t>
            </w:r>
            <w:proofErr w:type="spellStart"/>
            <w:r>
              <w:t>xiriira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ilmahaaga</w:t>
            </w:r>
            <w:proofErr w:type="spellEnd"/>
            <w:r>
              <w:t xml:space="preserve">; </w:t>
            </w:r>
            <w:proofErr w:type="spellStart"/>
            <w:r>
              <w:t>iyo</w:t>
            </w:r>
            <w:proofErr w:type="spellEnd"/>
            <w:r w:rsidR="006A6320">
              <w:t xml:space="preserve"> </w:t>
            </w:r>
          </w:p>
          <w:p w14:paraId="070D56A2" w14:textId="77777777" w:rsidR="006A6320" w:rsidRPr="00A7241D" w:rsidRDefault="00195E49" w:rsidP="00195E49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95E49">
              <w:t>Haddii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ilmahaagu</w:t>
            </w:r>
            <w:proofErr w:type="spellEnd"/>
            <w:r w:rsidRPr="00195E49">
              <w:t xml:space="preserve"> u </w:t>
            </w:r>
            <w:proofErr w:type="spellStart"/>
            <w:r w:rsidRPr="00195E49">
              <w:t>baahan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yahay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waxbarashada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gaar</w:t>
            </w:r>
            <w:r>
              <w:t>ka</w:t>
            </w:r>
            <w:proofErr w:type="spellEnd"/>
            <w:r>
              <w:t xml:space="preserve"> ah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adeegyada</w:t>
            </w:r>
            <w:proofErr w:type="spellEnd"/>
            <w:r>
              <w:t xml:space="preserve"> la </w:t>
            </w:r>
            <w:proofErr w:type="spellStart"/>
            <w:r>
              <w:t>xiriira</w:t>
            </w:r>
            <w:proofErr w:type="spellEnd"/>
            <w:r w:rsidR="006A6320">
              <w:t xml:space="preserve">.  </w:t>
            </w:r>
          </w:p>
          <w:p w14:paraId="25C133E9" w14:textId="77777777" w:rsidR="007D4AA0" w:rsidRPr="00225759" w:rsidRDefault="007D4AA0" w:rsidP="00225759">
            <w:pPr>
              <w:tabs>
                <w:tab w:val="left" w:pos="0"/>
              </w:tabs>
              <w:rPr>
                <w:sz w:val="6"/>
              </w:rPr>
            </w:pPr>
          </w:p>
          <w:p w14:paraId="7FF127D0" w14:textId="77777777" w:rsidR="006A6320" w:rsidRDefault="006A6320" w:rsidP="00225759">
            <w:pPr>
              <w:ind w:left="720" w:hanging="360"/>
            </w:pPr>
            <w:r w:rsidRPr="00225759">
              <w:rPr>
                <w:rFonts w:ascii="Courier New" w:hAnsi="Courier New" w:cs="Courier New"/>
                <w:b/>
                <w:sz w:val="22"/>
                <w:szCs w:val="22"/>
              </w:rPr>
              <w:t>□</w:t>
            </w:r>
            <w:r w:rsidRPr="00225759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="00195E49" w:rsidRPr="00195E49">
              <w:rPr>
                <w:b/>
              </w:rPr>
              <w:t>Macluumaad</w:t>
            </w:r>
            <w:proofErr w:type="spellEnd"/>
            <w:r w:rsidR="00195E49" w:rsidRPr="00195E49">
              <w:rPr>
                <w:b/>
              </w:rPr>
              <w:t xml:space="preserve"> </w:t>
            </w:r>
            <w:proofErr w:type="spellStart"/>
            <w:r w:rsidR="00195E49" w:rsidRPr="00195E49">
              <w:rPr>
                <w:b/>
              </w:rPr>
              <w:t>dheeri</w:t>
            </w:r>
            <w:proofErr w:type="spellEnd"/>
            <w:r w:rsidR="00195E49" w:rsidRPr="00195E49">
              <w:rPr>
                <w:b/>
              </w:rPr>
              <w:t xml:space="preserve"> ah </w:t>
            </w:r>
            <w:proofErr w:type="spellStart"/>
            <w:r w:rsidR="00195E49" w:rsidRPr="00195E49">
              <w:rPr>
                <w:b/>
              </w:rPr>
              <w:t>looma</w:t>
            </w:r>
            <w:proofErr w:type="spellEnd"/>
            <w:r w:rsidR="00195E49" w:rsidRPr="00195E49">
              <w:rPr>
                <w:b/>
              </w:rPr>
              <w:t xml:space="preserve"> </w:t>
            </w:r>
            <w:proofErr w:type="spellStart"/>
            <w:r w:rsidR="00195E49" w:rsidRPr="00195E49">
              <w:rPr>
                <w:b/>
              </w:rPr>
              <w:t>baahna</w:t>
            </w:r>
            <w:proofErr w:type="spellEnd"/>
            <w:r w:rsidRPr="00225759">
              <w:rPr>
                <w:b/>
              </w:rPr>
              <w:t xml:space="preserve">.  </w:t>
            </w:r>
            <w:proofErr w:type="spellStart"/>
            <w:r w:rsidR="00195E49" w:rsidRPr="00195E49">
              <w:t>Iyada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oo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ku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saleysan</w:t>
            </w:r>
            <w:proofErr w:type="spellEnd"/>
            <w:r w:rsidR="00195E49" w:rsidRPr="00195E49">
              <w:t xml:space="preserve"> dib u </w:t>
            </w:r>
            <w:proofErr w:type="spellStart"/>
            <w:r w:rsidR="00195E49" w:rsidRPr="00195E49">
              <w:t>eegista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macluumaadka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hadda</w:t>
            </w:r>
            <w:proofErr w:type="spellEnd"/>
            <w:r w:rsidR="00195E49" w:rsidRPr="00195E49">
              <w:t xml:space="preserve"> la </w:t>
            </w:r>
            <w:proofErr w:type="spellStart"/>
            <w:r w:rsidR="00195E49" w:rsidRPr="00195E49">
              <w:t>hayo</w:t>
            </w:r>
            <w:proofErr w:type="spellEnd"/>
            <w:r w:rsidR="00195E49" w:rsidRPr="00195E49">
              <w:t xml:space="preserve">, </w:t>
            </w:r>
            <w:proofErr w:type="spellStart"/>
            <w:r w:rsidR="00195E49" w:rsidRPr="00195E49">
              <w:t>waxaa</w:t>
            </w:r>
            <w:proofErr w:type="spellEnd"/>
            <w:r w:rsidR="00195E49" w:rsidRPr="00195E49">
              <w:t xml:space="preserve"> la </w:t>
            </w:r>
            <w:proofErr w:type="spellStart"/>
            <w:r w:rsidR="00195E49" w:rsidRPr="00195E49">
              <w:t>go'aamiyay</w:t>
            </w:r>
            <w:proofErr w:type="spellEnd"/>
            <w:r w:rsidR="00195E49" w:rsidRPr="00195E49">
              <w:t xml:space="preserve"> in </w:t>
            </w:r>
            <w:proofErr w:type="spellStart"/>
            <w:r w:rsidR="00195E49" w:rsidRPr="00195E49">
              <w:t>aan</w:t>
            </w:r>
            <w:proofErr w:type="spellEnd"/>
            <w:r w:rsidR="00195E49" w:rsidRPr="00195E49">
              <w:t xml:space="preserve"> loo </w:t>
            </w:r>
            <w:proofErr w:type="spellStart"/>
            <w:r w:rsidR="00195E49" w:rsidRPr="00195E49">
              <w:t>baahnayn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xog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dheeraad</w:t>
            </w:r>
            <w:proofErr w:type="spellEnd"/>
            <w:r w:rsidR="00195E49" w:rsidRPr="00195E49">
              <w:t xml:space="preserve"> ah </w:t>
            </w:r>
            <w:proofErr w:type="spellStart"/>
            <w:r w:rsidR="00195E49" w:rsidRPr="00195E49">
              <w:t>si</w:t>
            </w:r>
            <w:proofErr w:type="spellEnd"/>
            <w:r w:rsidR="00195E49" w:rsidRPr="00195E49">
              <w:t xml:space="preserve"> loo </w:t>
            </w:r>
            <w:proofErr w:type="spellStart"/>
            <w:r w:rsidR="00195E49" w:rsidRPr="00195E49">
              <w:t>sameeyo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qiimeynta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bilowga</w:t>
            </w:r>
            <w:proofErr w:type="spellEnd"/>
            <w:r w:rsidR="00195E49" w:rsidRPr="00195E49">
              <w:t xml:space="preserve"> ah </w:t>
            </w:r>
            <w:proofErr w:type="spellStart"/>
            <w:r w:rsidR="00195E49" w:rsidRPr="00195E49">
              <w:t>sida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kor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lagu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sharaxay</w:t>
            </w:r>
            <w:proofErr w:type="spellEnd"/>
            <w:r w:rsidR="00195E49" w:rsidRPr="00195E49">
              <w:t xml:space="preserve">. </w:t>
            </w:r>
            <w:proofErr w:type="spellStart"/>
            <w:r w:rsidR="00195E49" w:rsidRPr="00195E49">
              <w:t>Macluumaadka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jira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ayaa</w:t>
            </w:r>
            <w:proofErr w:type="spellEnd"/>
            <w:r w:rsidR="00195E49" w:rsidRPr="00195E49">
              <w:t xml:space="preserve"> la </w:t>
            </w:r>
            <w:proofErr w:type="spellStart"/>
            <w:r w:rsidR="00195E49" w:rsidRPr="00195E49">
              <w:t>isticmaali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doonaa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oo</w:t>
            </w:r>
            <w:proofErr w:type="spellEnd"/>
            <w:r w:rsidR="00195E49" w:rsidRPr="00195E49">
              <w:t xml:space="preserve"> bixin </w:t>
            </w:r>
            <w:proofErr w:type="spellStart"/>
            <w:r w:rsidR="00195E49" w:rsidRPr="00195E49">
              <w:t>d</w:t>
            </w:r>
            <w:r w:rsidR="007B6700">
              <w:t>oona</w:t>
            </w:r>
            <w:proofErr w:type="spellEnd"/>
            <w:r w:rsidR="007B6700">
              <w:t xml:space="preserve"> </w:t>
            </w:r>
            <w:proofErr w:type="spellStart"/>
            <w:r w:rsidR="007B6700">
              <w:t>macluumaadka</w:t>
            </w:r>
            <w:proofErr w:type="spellEnd"/>
            <w:r w:rsidR="007B6700">
              <w:t xml:space="preserve"> la </w:t>
            </w:r>
            <w:proofErr w:type="spellStart"/>
            <w:r w:rsidR="007B6700">
              <w:t>xiriira</w:t>
            </w:r>
            <w:proofErr w:type="spellEnd"/>
            <w:r w:rsidR="007B6700">
              <w:t xml:space="preserve"> </w:t>
            </w:r>
            <w:proofErr w:type="spellStart"/>
            <w:r w:rsidR="007B6700">
              <w:t>si</w:t>
            </w:r>
            <w:proofErr w:type="spellEnd"/>
            <w:r w:rsidR="007B6700">
              <w:t xml:space="preserve"> </w:t>
            </w:r>
            <w:proofErr w:type="spellStart"/>
            <w:r w:rsidR="007B6700">
              <w:t>toos</w:t>
            </w:r>
            <w:proofErr w:type="spellEnd"/>
            <w:r w:rsidR="007B6700">
              <w:t xml:space="preserve"> </w:t>
            </w:r>
            <w:proofErr w:type="spellStart"/>
            <w:r w:rsidR="007B6700">
              <w:t>ahna</w:t>
            </w:r>
            <w:proofErr w:type="spellEnd"/>
            <w:r w:rsidR="007B6700">
              <w:t xml:space="preserve"> </w:t>
            </w:r>
            <w:proofErr w:type="spellStart"/>
            <w:r w:rsidR="00195E49" w:rsidRPr="00195E49">
              <w:t>uga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caawin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doona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kooxda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go'aaminta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baahiyaha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waxbarasho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ee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ilmahaaga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meelaha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hoos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lagu</w:t>
            </w:r>
            <w:proofErr w:type="spellEnd"/>
            <w:r w:rsidR="00195E49" w:rsidRPr="00195E49">
              <w:t xml:space="preserve"> </w:t>
            </w:r>
            <w:proofErr w:type="spellStart"/>
            <w:r w:rsidR="00195E49" w:rsidRPr="00195E49">
              <w:t>calaamadiyay</w:t>
            </w:r>
            <w:proofErr w:type="spellEnd"/>
            <w:r w:rsidRPr="00CD0B79">
              <w:t>.</w:t>
            </w:r>
          </w:p>
          <w:p w14:paraId="61916347" w14:textId="77777777" w:rsidR="007D4AA0" w:rsidRPr="00225759" w:rsidRDefault="007D4AA0" w:rsidP="00225759">
            <w:pPr>
              <w:tabs>
                <w:tab w:val="left" w:pos="0"/>
              </w:tabs>
              <w:ind w:left="540" w:hanging="360"/>
              <w:rPr>
                <w:sz w:val="6"/>
              </w:rPr>
            </w:pPr>
          </w:p>
          <w:p w14:paraId="219A796E" w14:textId="77777777" w:rsidR="006A6320" w:rsidRPr="00225759" w:rsidRDefault="007B6700" w:rsidP="00225759">
            <w:pPr>
              <w:ind w:left="720"/>
              <w:rPr>
                <w:b/>
              </w:rPr>
            </w:pPr>
            <w:r w:rsidRPr="007B6700">
              <w:t xml:space="preserve">Si </w:t>
            </w:r>
            <w:proofErr w:type="spellStart"/>
            <w:r w:rsidRPr="007B6700">
              <w:t>kastaba</w:t>
            </w:r>
            <w:proofErr w:type="spellEnd"/>
            <w:r w:rsidRPr="007B6700">
              <w:t xml:space="preserve"> ha </w:t>
            </w:r>
            <w:proofErr w:type="spellStart"/>
            <w:r w:rsidRPr="007B6700">
              <w:t>ahaatee</w:t>
            </w:r>
            <w:proofErr w:type="spellEnd"/>
            <w:r w:rsidRPr="007B6700">
              <w:t xml:space="preserve">, </w:t>
            </w:r>
            <w:proofErr w:type="spellStart"/>
            <w:r w:rsidRPr="007B6700">
              <w:t>waxaad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xaq</w:t>
            </w:r>
            <w:proofErr w:type="spellEnd"/>
            <w:r w:rsidRPr="007B6700">
              <w:t xml:space="preserve"> u </w:t>
            </w:r>
            <w:proofErr w:type="spellStart"/>
            <w:r w:rsidRPr="007B6700">
              <w:t>leedahay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inaad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codsato</w:t>
            </w:r>
            <w:proofErr w:type="spellEnd"/>
            <w:r w:rsidRPr="007B6700">
              <w:t xml:space="preserve"> in </w:t>
            </w:r>
            <w:proofErr w:type="spellStart"/>
            <w:r w:rsidRPr="007B6700">
              <w:t>qiimaynta</w:t>
            </w:r>
            <w:proofErr w:type="spellEnd"/>
            <w:r w:rsidRPr="007B6700">
              <w:t xml:space="preserve"> la </w:t>
            </w:r>
            <w:proofErr w:type="spellStart"/>
            <w:r w:rsidRPr="007B6700">
              <w:t>dhammaystiro</w:t>
            </w:r>
            <w:proofErr w:type="spellEnd"/>
            <w:r w:rsidRPr="007B6700">
              <w:t xml:space="preserve">. </w:t>
            </w:r>
            <w:proofErr w:type="spellStart"/>
            <w:r w:rsidRPr="007B6700">
              <w:t>Haddii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aad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rabto</w:t>
            </w:r>
            <w:proofErr w:type="spellEnd"/>
            <w:r w:rsidRPr="007B6700">
              <w:t xml:space="preserve"> in </w:t>
            </w:r>
            <w:proofErr w:type="spellStart"/>
            <w:r w:rsidRPr="007B6700">
              <w:t>qiimayn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noocaas</w:t>
            </w:r>
            <w:proofErr w:type="spellEnd"/>
            <w:r w:rsidRPr="007B6700">
              <w:t xml:space="preserve"> a</w:t>
            </w:r>
            <w:r>
              <w:t xml:space="preserve">h la </w:t>
            </w:r>
            <w:proofErr w:type="spellStart"/>
            <w:r>
              <w:t>sameeyo</w:t>
            </w:r>
            <w:proofErr w:type="spellEnd"/>
            <w:r>
              <w:t xml:space="preserve">, </w:t>
            </w:r>
            <w:proofErr w:type="spellStart"/>
            <w:r>
              <w:t>fadlan</w:t>
            </w:r>
            <w:proofErr w:type="spellEnd"/>
            <w:r>
              <w:t xml:space="preserve"> la </w:t>
            </w:r>
            <w:proofErr w:type="spellStart"/>
            <w:r>
              <w:t>xiriir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wakiilka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dugsiga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ee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hoos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ku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xusan</w:t>
            </w:r>
            <w:proofErr w:type="spellEnd"/>
            <w:r w:rsidRPr="007B6700">
              <w:t xml:space="preserve"> 10 </w:t>
            </w:r>
            <w:proofErr w:type="spellStart"/>
            <w:r w:rsidRPr="007B6700">
              <w:t>maalmood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gudahood</w:t>
            </w:r>
            <w:proofErr w:type="spellEnd"/>
            <w:r w:rsidR="006A6320">
              <w:t>.</w:t>
            </w:r>
          </w:p>
        </w:tc>
      </w:tr>
      <w:tr w:rsidR="006A6320" w14:paraId="214FB2A1" w14:textId="77777777" w:rsidTr="00225759">
        <w:tc>
          <w:tcPr>
            <w:tcW w:w="10109" w:type="dxa"/>
          </w:tcPr>
          <w:p w14:paraId="00AE3313" w14:textId="77777777" w:rsidR="006A6320" w:rsidRPr="009061AD" w:rsidRDefault="006A6320" w:rsidP="006A6320">
            <w:r w:rsidRPr="00225759">
              <w:rPr>
                <w:rFonts w:ascii="Courier New" w:hAnsi="Courier New" w:cs="Courier New"/>
                <w:b/>
                <w:sz w:val="28"/>
              </w:rPr>
              <w:t xml:space="preserve">□ </w:t>
            </w:r>
            <w:r w:rsidRPr="00225759">
              <w:rPr>
                <w:b/>
              </w:rPr>
              <w:t>2</w:t>
            </w:r>
            <w:r w:rsidRPr="009061AD">
              <w:t xml:space="preserve">. </w:t>
            </w:r>
            <w:r w:rsidR="007B6700" w:rsidRPr="007B6700">
              <w:rPr>
                <w:b/>
              </w:rPr>
              <w:t xml:space="preserve">[LEA] </w:t>
            </w:r>
            <w:proofErr w:type="spellStart"/>
            <w:r w:rsidR="007B6700" w:rsidRPr="007B6700">
              <w:rPr>
                <w:b/>
              </w:rPr>
              <w:t>waxa</w:t>
            </w:r>
            <w:proofErr w:type="spellEnd"/>
            <w:r w:rsidR="007B6700" w:rsidRPr="007B6700">
              <w:rPr>
                <w:b/>
              </w:rPr>
              <w:t xml:space="preserve"> ay </w:t>
            </w:r>
            <w:proofErr w:type="spellStart"/>
            <w:r w:rsidR="007B6700" w:rsidRPr="007B6700">
              <w:rPr>
                <w:b/>
              </w:rPr>
              <w:t>soo</w:t>
            </w:r>
            <w:proofErr w:type="spellEnd"/>
            <w:r w:rsidR="007B6700" w:rsidRPr="007B6700">
              <w:rPr>
                <w:b/>
              </w:rPr>
              <w:t xml:space="preserve"> </w:t>
            </w:r>
            <w:proofErr w:type="spellStart"/>
            <w:r w:rsidR="007B6700" w:rsidRPr="007B6700">
              <w:rPr>
                <w:b/>
              </w:rPr>
              <w:t>jeedinaysaa</w:t>
            </w:r>
            <w:proofErr w:type="spellEnd"/>
            <w:r w:rsidR="007B6700" w:rsidRPr="007B6700">
              <w:rPr>
                <w:b/>
              </w:rPr>
              <w:t xml:space="preserve"> in dib u </w:t>
            </w:r>
            <w:proofErr w:type="spellStart"/>
            <w:r w:rsidR="007B6700" w:rsidRPr="007B6700">
              <w:rPr>
                <w:b/>
              </w:rPr>
              <w:t>qiimayn</w:t>
            </w:r>
            <w:proofErr w:type="spellEnd"/>
            <w:r w:rsidR="007B6700" w:rsidRPr="007B6700">
              <w:rPr>
                <w:b/>
              </w:rPr>
              <w:t xml:space="preserve"> </w:t>
            </w:r>
            <w:proofErr w:type="spellStart"/>
            <w:r w:rsidR="007B6700" w:rsidRPr="007B6700">
              <w:rPr>
                <w:b/>
              </w:rPr>
              <w:t>lagu</w:t>
            </w:r>
            <w:proofErr w:type="spellEnd"/>
            <w:r w:rsidR="007B6700" w:rsidRPr="007B6700">
              <w:rPr>
                <w:b/>
              </w:rPr>
              <w:t xml:space="preserve"> </w:t>
            </w:r>
            <w:proofErr w:type="spellStart"/>
            <w:r w:rsidR="007B6700" w:rsidRPr="007B6700">
              <w:rPr>
                <w:b/>
              </w:rPr>
              <w:t>sameeyo</w:t>
            </w:r>
            <w:proofErr w:type="spellEnd"/>
            <w:r w:rsidR="007B6700" w:rsidRPr="007B6700">
              <w:rPr>
                <w:b/>
              </w:rPr>
              <w:t>. (</w:t>
            </w:r>
            <w:proofErr w:type="spellStart"/>
            <w:r w:rsidR="007B6700" w:rsidRPr="007B6700">
              <w:rPr>
                <w:b/>
              </w:rPr>
              <w:t>Oggolaanshaha</w:t>
            </w:r>
            <w:proofErr w:type="spellEnd"/>
            <w:r w:rsidR="007B6700" w:rsidRPr="007B6700">
              <w:rPr>
                <w:b/>
              </w:rPr>
              <w:t xml:space="preserve"> </w:t>
            </w:r>
            <w:proofErr w:type="spellStart"/>
            <w:r w:rsidR="007B6700" w:rsidRPr="007B6700">
              <w:rPr>
                <w:b/>
              </w:rPr>
              <w:t>waalidka</w:t>
            </w:r>
            <w:proofErr w:type="spellEnd"/>
            <w:r w:rsidR="007B6700" w:rsidRPr="007B6700">
              <w:rPr>
                <w:b/>
              </w:rPr>
              <w:t xml:space="preserve"> </w:t>
            </w:r>
            <w:proofErr w:type="spellStart"/>
            <w:r w:rsidR="007B6700" w:rsidRPr="007B6700">
              <w:rPr>
                <w:b/>
              </w:rPr>
              <w:t>ayaa</w:t>
            </w:r>
            <w:proofErr w:type="spellEnd"/>
            <w:r w:rsidR="007B6700" w:rsidRPr="007B6700">
              <w:rPr>
                <w:b/>
              </w:rPr>
              <w:t xml:space="preserve"> loo </w:t>
            </w:r>
            <w:proofErr w:type="spellStart"/>
            <w:r w:rsidR="007B6700" w:rsidRPr="007B6700">
              <w:rPr>
                <w:b/>
              </w:rPr>
              <w:t>baahan</w:t>
            </w:r>
            <w:proofErr w:type="spellEnd"/>
            <w:r w:rsidR="007B6700" w:rsidRPr="007B6700">
              <w:rPr>
                <w:b/>
              </w:rPr>
              <w:t xml:space="preserve"> </w:t>
            </w:r>
            <w:proofErr w:type="spellStart"/>
            <w:r w:rsidR="007B6700" w:rsidRPr="007B6700">
              <w:rPr>
                <w:b/>
              </w:rPr>
              <w:t>yahay</w:t>
            </w:r>
            <w:proofErr w:type="spellEnd"/>
            <w:r w:rsidRPr="00225759">
              <w:rPr>
                <w:b/>
              </w:rPr>
              <w:t>)</w:t>
            </w:r>
          </w:p>
          <w:p w14:paraId="35EA1FBE" w14:textId="77777777" w:rsidR="006A6320" w:rsidRPr="00225759" w:rsidRDefault="006A6320" w:rsidP="00225759">
            <w:pPr>
              <w:tabs>
                <w:tab w:val="left" w:pos="0"/>
              </w:tabs>
              <w:rPr>
                <w:sz w:val="6"/>
              </w:rPr>
            </w:pPr>
          </w:p>
          <w:p w14:paraId="71D08C92" w14:textId="77777777" w:rsidR="006A6320" w:rsidRDefault="007B6700" w:rsidP="00225759">
            <w:pPr>
              <w:ind w:left="360"/>
            </w:pPr>
            <w:proofErr w:type="spellStart"/>
            <w:r w:rsidRPr="007B6700">
              <w:t>Iyada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oo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ku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saleysan</w:t>
            </w:r>
            <w:proofErr w:type="spellEnd"/>
            <w:r w:rsidRPr="007B6700">
              <w:t xml:space="preserve"> dib u </w:t>
            </w:r>
            <w:proofErr w:type="spellStart"/>
            <w:r w:rsidRPr="007B6700">
              <w:t>eegista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xogta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jirta</w:t>
            </w:r>
            <w:proofErr w:type="spellEnd"/>
            <w:r w:rsidRPr="007B6700">
              <w:t xml:space="preserve"> (</w:t>
            </w:r>
            <w:proofErr w:type="spellStart"/>
            <w:r w:rsidRPr="007B6700">
              <w:t>haddii</w:t>
            </w:r>
            <w:proofErr w:type="spellEnd"/>
            <w:r w:rsidRPr="007B6700">
              <w:t xml:space="preserve"> ay </w:t>
            </w:r>
            <w:proofErr w:type="spellStart"/>
            <w:r w:rsidRPr="007B6700">
              <w:t>habboon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tahay</w:t>
            </w:r>
            <w:proofErr w:type="spellEnd"/>
            <w:r w:rsidRPr="007B6700">
              <w:t xml:space="preserve">), </w:t>
            </w:r>
            <w:proofErr w:type="spellStart"/>
            <w:r w:rsidRPr="007B6700">
              <w:t>kooxda</w:t>
            </w:r>
            <w:proofErr w:type="spellEnd"/>
            <w:r w:rsidRPr="007B6700">
              <w:t xml:space="preserve"> IEP (</w:t>
            </w:r>
            <w:proofErr w:type="spellStart"/>
            <w:r w:rsidRPr="007B6700">
              <w:t>oo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uu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ku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jiro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waalidka</w:t>
            </w:r>
            <w:proofErr w:type="spellEnd"/>
            <w:r w:rsidRPr="007B6700">
              <w:t xml:space="preserve">), </w:t>
            </w:r>
            <w:proofErr w:type="spellStart"/>
            <w:r w:rsidRPr="007B6700">
              <w:t>ayaa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soo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jeedinaya</w:t>
            </w:r>
            <w:proofErr w:type="spellEnd"/>
            <w:r w:rsidRPr="007B6700">
              <w:t xml:space="preserve"> in dib loo </w:t>
            </w:r>
            <w:proofErr w:type="spellStart"/>
            <w:r w:rsidRPr="007B6700">
              <w:t>qiimeeyo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ilmahaaga</w:t>
            </w:r>
            <w:proofErr w:type="spellEnd"/>
            <w:r w:rsidRPr="007B6700">
              <w:t xml:space="preserve">. </w:t>
            </w:r>
            <w:proofErr w:type="spellStart"/>
            <w:r w:rsidRPr="007B6700">
              <w:t>Macluumaadka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waxaa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lagu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soo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ururin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doonaa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meelaha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lagu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calaamadiyay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bogga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soo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socda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ee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bixiya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macluumaadka</w:t>
            </w:r>
            <w:proofErr w:type="spellEnd"/>
            <w:r w:rsidRPr="007B6700">
              <w:t xml:space="preserve"> la </w:t>
            </w:r>
            <w:proofErr w:type="spellStart"/>
            <w:r w:rsidRPr="007B6700">
              <w:t>xiriira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ee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si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toos</w:t>
            </w:r>
            <w:proofErr w:type="spellEnd"/>
            <w:r w:rsidRPr="007B6700">
              <w:t xml:space="preserve"> ah </w:t>
            </w:r>
            <w:proofErr w:type="spellStart"/>
            <w:r w:rsidRPr="007B6700">
              <w:t>kooxda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uga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caawiya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go'aaminta</w:t>
            </w:r>
            <w:proofErr w:type="spellEnd"/>
            <w:r w:rsidR="006A6320">
              <w:t xml:space="preserve">: </w:t>
            </w:r>
          </w:p>
          <w:p w14:paraId="68ADAC75" w14:textId="77777777" w:rsidR="006A6320" w:rsidRDefault="007B6700" w:rsidP="007B6700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7B6700">
              <w:t>Haddii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ilmahaagu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sii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ahaanayo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ilmo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leh</w:t>
            </w:r>
            <w:proofErr w:type="spellEnd"/>
            <w:r w:rsidRPr="007B6700">
              <w:t xml:space="preserve"> wax ka </w:t>
            </w:r>
            <w:proofErr w:type="spellStart"/>
            <w:r w:rsidRPr="007B6700">
              <w:t>duwanaansho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iyo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baahida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waxbarasho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ee</w:t>
            </w:r>
            <w:proofErr w:type="spellEnd"/>
            <w:r w:rsidRPr="007B6700">
              <w:t xml:space="preserve"> </w:t>
            </w:r>
            <w:proofErr w:type="spellStart"/>
            <w:proofErr w:type="gramStart"/>
            <w:r w:rsidRPr="007B6700">
              <w:t>ilmahaaga</w:t>
            </w:r>
            <w:proofErr w:type="spellEnd"/>
            <w:r w:rsidR="006A6320">
              <w:t>;</w:t>
            </w:r>
            <w:proofErr w:type="gramEnd"/>
            <w:r w:rsidR="006A6320">
              <w:t xml:space="preserve"> </w:t>
            </w:r>
          </w:p>
          <w:p w14:paraId="69BDE23D" w14:textId="77777777" w:rsidR="006A6320" w:rsidRPr="0041333B" w:rsidRDefault="007B6700" w:rsidP="007B6700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7B6700">
              <w:t>heerarka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hadda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ee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guusha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waxbarasho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iyo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baa</w:t>
            </w:r>
            <w:r>
              <w:t>hiyaha</w:t>
            </w:r>
            <w:proofErr w:type="spellEnd"/>
            <w:r>
              <w:t xml:space="preserve"> </w:t>
            </w:r>
            <w:proofErr w:type="spellStart"/>
            <w:r>
              <w:t>korriinka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la </w:t>
            </w:r>
            <w:proofErr w:type="spellStart"/>
            <w:r>
              <w:t>xiriira</w:t>
            </w:r>
            <w:proofErr w:type="spellEnd"/>
            <w:r w:rsidRPr="007B6700">
              <w:t xml:space="preserve"> </w:t>
            </w:r>
            <w:proofErr w:type="spellStart"/>
            <w:proofErr w:type="gramStart"/>
            <w:r w:rsidRPr="007B6700">
              <w:t>ilmahaaga</w:t>
            </w:r>
            <w:proofErr w:type="spellEnd"/>
            <w:r w:rsidR="006A6320" w:rsidRPr="0041333B">
              <w:t>;</w:t>
            </w:r>
            <w:proofErr w:type="gramEnd"/>
            <w:r w:rsidR="006A6320" w:rsidRPr="0041333B">
              <w:t xml:space="preserve"> </w:t>
            </w:r>
          </w:p>
          <w:p w14:paraId="349D20EB" w14:textId="77777777" w:rsidR="006A6320" w:rsidRPr="0041333B" w:rsidRDefault="007B6700" w:rsidP="00225759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195E49">
              <w:t>Haddii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ilmahaagu</w:t>
            </w:r>
            <w:proofErr w:type="spellEnd"/>
            <w:r w:rsidRPr="00195E49">
              <w:t xml:space="preserve"> u </w:t>
            </w:r>
            <w:proofErr w:type="spellStart"/>
            <w:r w:rsidRPr="00195E49">
              <w:t>baahan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yahay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waxbarashada</w:t>
            </w:r>
            <w:proofErr w:type="spellEnd"/>
            <w:r w:rsidRPr="00195E49">
              <w:t xml:space="preserve"> </w:t>
            </w:r>
            <w:proofErr w:type="spellStart"/>
            <w:r w:rsidRPr="00195E49">
              <w:t>gaar</w:t>
            </w:r>
            <w:r>
              <w:t>ka</w:t>
            </w:r>
            <w:proofErr w:type="spellEnd"/>
            <w:r>
              <w:t xml:space="preserve"> ah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adeegyada</w:t>
            </w:r>
            <w:proofErr w:type="spellEnd"/>
            <w:r>
              <w:t xml:space="preserve"> la </w:t>
            </w:r>
            <w:proofErr w:type="spellStart"/>
            <w:r>
              <w:t>xiriira</w:t>
            </w:r>
            <w:proofErr w:type="spellEnd"/>
            <w:r>
              <w:t xml:space="preserve">; </w:t>
            </w:r>
            <w:proofErr w:type="spellStart"/>
            <w:r>
              <w:t>iyo</w:t>
            </w:r>
            <w:proofErr w:type="spellEnd"/>
            <w:r w:rsidR="006A6320" w:rsidRPr="0041333B">
              <w:t xml:space="preserve"> </w:t>
            </w:r>
          </w:p>
          <w:p w14:paraId="0B049A49" w14:textId="77777777" w:rsidR="006A6320" w:rsidRPr="00A7241D" w:rsidRDefault="007B6700" w:rsidP="007B6700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7B6700">
              <w:t>haddii</w:t>
            </w:r>
            <w:proofErr w:type="spellEnd"/>
            <w:r w:rsidRPr="007B6700">
              <w:t xml:space="preserve"> wax </w:t>
            </w:r>
            <w:proofErr w:type="spellStart"/>
            <w:r w:rsidRPr="007B6700">
              <w:t>lagu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daro</w:t>
            </w:r>
            <w:proofErr w:type="spellEnd"/>
            <w:r w:rsidRPr="007B6700">
              <w:t xml:space="preserve"> ama wax ka bedel </w:t>
            </w:r>
            <w:proofErr w:type="spellStart"/>
            <w:r w:rsidRPr="007B6700">
              <w:t>lagu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sameeyo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waxbarashada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gaa</w:t>
            </w:r>
            <w:r>
              <w:t>rka</w:t>
            </w:r>
            <w:proofErr w:type="spellEnd"/>
            <w:r>
              <w:t xml:space="preserve"> ah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adeegyada</w:t>
            </w:r>
            <w:proofErr w:type="spellEnd"/>
            <w:r>
              <w:t xml:space="preserve"> la </w:t>
            </w:r>
            <w:proofErr w:type="spellStart"/>
            <w:r>
              <w:t>xiriir</w:t>
            </w:r>
            <w:r w:rsidRPr="007B6700">
              <w:t>a</w:t>
            </w:r>
            <w:proofErr w:type="spellEnd"/>
            <w:r w:rsidRPr="007B6700"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r w:rsidRPr="007B6700">
              <w:t xml:space="preserve">loo </w:t>
            </w:r>
            <w:proofErr w:type="spellStart"/>
            <w:r w:rsidRPr="007B6700">
              <w:t>baahan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yahay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si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ilmahaagu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awood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ugu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yeesho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inuu</w:t>
            </w:r>
            <w:proofErr w:type="spellEnd"/>
            <w:r w:rsidRPr="007B6700">
              <w:t xml:space="preserve"> la </w:t>
            </w:r>
            <w:proofErr w:type="spellStart"/>
            <w:r w:rsidRPr="007B6700">
              <w:t>kulmo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yoolalka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sannadlaha</w:t>
            </w:r>
            <w:proofErr w:type="spellEnd"/>
            <w:r w:rsidRPr="007B6700">
              <w:t xml:space="preserve"> ah </w:t>
            </w:r>
            <w:proofErr w:type="spellStart"/>
            <w:r w:rsidRPr="007B6700">
              <w:t>ee</w:t>
            </w:r>
            <w:proofErr w:type="spellEnd"/>
            <w:r w:rsidRPr="007B6700">
              <w:t xml:space="preserve"> la </w:t>
            </w:r>
            <w:proofErr w:type="spellStart"/>
            <w:r w:rsidRPr="007B6700">
              <w:t>cabbiri</w:t>
            </w:r>
            <w:proofErr w:type="spellEnd"/>
            <w:r w:rsidRPr="007B6700">
              <w:t xml:space="preserve"> karo </w:t>
            </w:r>
            <w:proofErr w:type="spellStart"/>
            <w:r w:rsidRPr="007B6700">
              <w:t>ee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lagu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dejiyay</w:t>
            </w:r>
            <w:proofErr w:type="spellEnd"/>
            <w:r w:rsidRPr="007B6700">
              <w:t xml:space="preserve"> IEP </w:t>
            </w:r>
            <w:proofErr w:type="spellStart"/>
            <w:r w:rsidRPr="007B6700">
              <w:t>ee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ilmahaaga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iyo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inuu</w:t>
            </w:r>
            <w:proofErr w:type="spellEnd"/>
            <w:r w:rsidRPr="007B6700">
              <w:t xml:space="preserve"> ka </w:t>
            </w:r>
            <w:proofErr w:type="spellStart"/>
            <w:r w:rsidRPr="007B6700">
              <w:t>qaybqaato</w:t>
            </w:r>
            <w:proofErr w:type="spellEnd"/>
            <w:r w:rsidRPr="007B6700">
              <w:t xml:space="preserve">, </w:t>
            </w:r>
            <w:proofErr w:type="spellStart"/>
            <w:r w:rsidRPr="007B6700">
              <w:t>sida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ku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habboon</w:t>
            </w:r>
            <w:proofErr w:type="spellEnd"/>
            <w:r w:rsidRPr="007B6700">
              <w:t xml:space="preserve">, </w:t>
            </w:r>
            <w:proofErr w:type="spellStart"/>
            <w:r w:rsidRPr="007B6700">
              <w:t>manhajka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waxbarashada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guud</w:t>
            </w:r>
            <w:proofErr w:type="spellEnd"/>
            <w:r w:rsidR="006A6320">
              <w:t>.</w:t>
            </w:r>
          </w:p>
          <w:p w14:paraId="4A9F9DDD" w14:textId="77777777" w:rsidR="007D4AA0" w:rsidRPr="00225759" w:rsidRDefault="007D4AA0" w:rsidP="00225759">
            <w:pPr>
              <w:tabs>
                <w:tab w:val="left" w:pos="0"/>
              </w:tabs>
              <w:rPr>
                <w:sz w:val="6"/>
              </w:rPr>
            </w:pPr>
          </w:p>
          <w:p w14:paraId="6877FBBA" w14:textId="77777777" w:rsidR="002D3FFE" w:rsidRDefault="006A6320" w:rsidP="002D3FFE">
            <w:pPr>
              <w:ind w:left="720" w:hanging="360"/>
            </w:pPr>
            <w:r w:rsidRPr="00225759">
              <w:rPr>
                <w:rFonts w:ascii="Courier New" w:hAnsi="Courier New" w:cs="Courier New"/>
                <w:b/>
                <w:sz w:val="22"/>
                <w:szCs w:val="22"/>
              </w:rPr>
              <w:t xml:space="preserve">□ </w:t>
            </w:r>
            <w:proofErr w:type="spellStart"/>
            <w:r w:rsidR="002D3FFE" w:rsidRPr="00195E49">
              <w:rPr>
                <w:b/>
              </w:rPr>
              <w:t>Macluumaad</w:t>
            </w:r>
            <w:proofErr w:type="spellEnd"/>
            <w:r w:rsidR="002D3FFE" w:rsidRPr="00195E49">
              <w:rPr>
                <w:b/>
              </w:rPr>
              <w:t xml:space="preserve"> </w:t>
            </w:r>
            <w:proofErr w:type="spellStart"/>
            <w:r w:rsidR="002D3FFE" w:rsidRPr="00195E49">
              <w:rPr>
                <w:b/>
              </w:rPr>
              <w:t>dheeri</w:t>
            </w:r>
            <w:proofErr w:type="spellEnd"/>
            <w:r w:rsidR="002D3FFE" w:rsidRPr="00195E49">
              <w:rPr>
                <w:b/>
              </w:rPr>
              <w:t xml:space="preserve"> ah </w:t>
            </w:r>
            <w:proofErr w:type="spellStart"/>
            <w:r w:rsidR="002D3FFE" w:rsidRPr="00195E49">
              <w:rPr>
                <w:b/>
              </w:rPr>
              <w:t>looma</w:t>
            </w:r>
            <w:proofErr w:type="spellEnd"/>
            <w:r w:rsidR="002D3FFE" w:rsidRPr="00195E49">
              <w:rPr>
                <w:b/>
              </w:rPr>
              <w:t xml:space="preserve"> </w:t>
            </w:r>
            <w:proofErr w:type="spellStart"/>
            <w:r w:rsidR="002D3FFE" w:rsidRPr="00195E49">
              <w:rPr>
                <w:b/>
              </w:rPr>
              <w:t>baahna</w:t>
            </w:r>
            <w:proofErr w:type="spellEnd"/>
            <w:r w:rsidRPr="00225759">
              <w:rPr>
                <w:b/>
              </w:rPr>
              <w:t xml:space="preserve">.  </w:t>
            </w:r>
            <w:proofErr w:type="spellStart"/>
            <w:r w:rsidR="002D3FFE" w:rsidRPr="00195E49">
              <w:t>Iyada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oo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ku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saleysan</w:t>
            </w:r>
            <w:proofErr w:type="spellEnd"/>
            <w:r w:rsidR="002D3FFE" w:rsidRPr="00195E49">
              <w:t xml:space="preserve"> dib u </w:t>
            </w:r>
            <w:proofErr w:type="spellStart"/>
            <w:r w:rsidR="002D3FFE" w:rsidRPr="00195E49">
              <w:t>eegista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macluumaadka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hadda</w:t>
            </w:r>
            <w:proofErr w:type="spellEnd"/>
            <w:r w:rsidR="002D3FFE" w:rsidRPr="00195E49">
              <w:t xml:space="preserve"> la </w:t>
            </w:r>
            <w:proofErr w:type="spellStart"/>
            <w:r w:rsidR="002D3FFE" w:rsidRPr="00195E49">
              <w:t>hayo</w:t>
            </w:r>
            <w:proofErr w:type="spellEnd"/>
            <w:r w:rsidR="002D3FFE" w:rsidRPr="00195E49">
              <w:t xml:space="preserve">, </w:t>
            </w:r>
            <w:proofErr w:type="spellStart"/>
            <w:r w:rsidR="002D3FFE" w:rsidRPr="00195E49">
              <w:t>waxaa</w:t>
            </w:r>
            <w:proofErr w:type="spellEnd"/>
            <w:r w:rsidR="002D3FFE" w:rsidRPr="00195E49">
              <w:t xml:space="preserve"> la </w:t>
            </w:r>
            <w:proofErr w:type="spellStart"/>
            <w:r w:rsidR="002D3FFE" w:rsidRPr="00195E49">
              <w:t>go'aamiyay</w:t>
            </w:r>
            <w:proofErr w:type="spellEnd"/>
            <w:r w:rsidR="002D3FFE" w:rsidRPr="00195E49">
              <w:t xml:space="preserve"> in </w:t>
            </w:r>
            <w:proofErr w:type="spellStart"/>
            <w:r w:rsidR="002D3FFE" w:rsidRPr="00195E49">
              <w:t>aan</w:t>
            </w:r>
            <w:proofErr w:type="spellEnd"/>
            <w:r w:rsidR="002D3FFE" w:rsidRPr="00195E49">
              <w:t xml:space="preserve"> loo </w:t>
            </w:r>
            <w:proofErr w:type="spellStart"/>
            <w:r w:rsidR="002D3FFE" w:rsidRPr="00195E49">
              <w:t>baahnayn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xog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dheeraad</w:t>
            </w:r>
            <w:proofErr w:type="spellEnd"/>
            <w:r w:rsidR="002D3FFE" w:rsidRPr="00195E49">
              <w:t xml:space="preserve"> ah </w:t>
            </w:r>
            <w:proofErr w:type="spellStart"/>
            <w:r w:rsidR="002D3FFE" w:rsidRPr="00195E49">
              <w:t>si</w:t>
            </w:r>
            <w:proofErr w:type="spellEnd"/>
            <w:r w:rsidR="002D3FFE" w:rsidRPr="00195E49">
              <w:t xml:space="preserve"> loo </w:t>
            </w:r>
            <w:proofErr w:type="spellStart"/>
            <w:r w:rsidR="002D3FFE" w:rsidRPr="00195E49">
              <w:t>sameeyo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qiimeynta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bilowga</w:t>
            </w:r>
            <w:proofErr w:type="spellEnd"/>
            <w:r w:rsidR="002D3FFE" w:rsidRPr="00195E49">
              <w:t xml:space="preserve"> ah </w:t>
            </w:r>
            <w:proofErr w:type="spellStart"/>
            <w:r w:rsidR="002D3FFE" w:rsidRPr="00195E49">
              <w:t>sida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kor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lagu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sharaxay</w:t>
            </w:r>
            <w:proofErr w:type="spellEnd"/>
            <w:r w:rsidR="002D3FFE" w:rsidRPr="00195E49">
              <w:t xml:space="preserve">. </w:t>
            </w:r>
            <w:proofErr w:type="spellStart"/>
            <w:r w:rsidR="002D3FFE" w:rsidRPr="00195E49">
              <w:t>Macluumaadka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jira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ayaa</w:t>
            </w:r>
            <w:proofErr w:type="spellEnd"/>
            <w:r w:rsidR="002D3FFE" w:rsidRPr="00195E49">
              <w:t xml:space="preserve"> la </w:t>
            </w:r>
            <w:proofErr w:type="spellStart"/>
            <w:r w:rsidR="002D3FFE" w:rsidRPr="00195E49">
              <w:t>isticmaali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doonaa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oo</w:t>
            </w:r>
            <w:proofErr w:type="spellEnd"/>
            <w:r w:rsidR="002D3FFE" w:rsidRPr="00195E49">
              <w:t xml:space="preserve"> bixin </w:t>
            </w:r>
            <w:proofErr w:type="spellStart"/>
            <w:r w:rsidR="002D3FFE" w:rsidRPr="00195E49">
              <w:t>d</w:t>
            </w:r>
            <w:r w:rsidR="002D3FFE">
              <w:t>oona</w:t>
            </w:r>
            <w:proofErr w:type="spellEnd"/>
            <w:r w:rsidR="002D3FFE">
              <w:t xml:space="preserve"> </w:t>
            </w:r>
            <w:proofErr w:type="spellStart"/>
            <w:r w:rsidR="002D3FFE">
              <w:t>macluumaadka</w:t>
            </w:r>
            <w:proofErr w:type="spellEnd"/>
            <w:r w:rsidR="002D3FFE">
              <w:t xml:space="preserve"> la </w:t>
            </w:r>
            <w:proofErr w:type="spellStart"/>
            <w:r w:rsidR="002D3FFE">
              <w:t>xiriira</w:t>
            </w:r>
            <w:proofErr w:type="spellEnd"/>
            <w:r w:rsidR="002D3FFE">
              <w:t xml:space="preserve"> </w:t>
            </w:r>
            <w:proofErr w:type="spellStart"/>
            <w:r w:rsidR="002D3FFE">
              <w:t>si</w:t>
            </w:r>
            <w:proofErr w:type="spellEnd"/>
            <w:r w:rsidR="002D3FFE">
              <w:t xml:space="preserve"> </w:t>
            </w:r>
            <w:proofErr w:type="spellStart"/>
            <w:r w:rsidR="002D3FFE">
              <w:t>toos</w:t>
            </w:r>
            <w:proofErr w:type="spellEnd"/>
            <w:r w:rsidR="002D3FFE">
              <w:t xml:space="preserve"> </w:t>
            </w:r>
            <w:proofErr w:type="spellStart"/>
            <w:r w:rsidR="002D3FFE">
              <w:t>ahna</w:t>
            </w:r>
            <w:proofErr w:type="spellEnd"/>
            <w:r w:rsidR="002D3FFE">
              <w:t xml:space="preserve"> </w:t>
            </w:r>
            <w:proofErr w:type="spellStart"/>
            <w:r w:rsidR="002D3FFE" w:rsidRPr="00195E49">
              <w:t>uga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caawin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doona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kooxda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go'aaminta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baahiyaha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waxbarasho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ee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ilmahaaga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meelaha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hoos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lagu</w:t>
            </w:r>
            <w:proofErr w:type="spellEnd"/>
            <w:r w:rsidR="002D3FFE" w:rsidRPr="00195E49">
              <w:t xml:space="preserve"> </w:t>
            </w:r>
            <w:proofErr w:type="spellStart"/>
            <w:r w:rsidR="002D3FFE" w:rsidRPr="00195E49">
              <w:t>calaamadiyay</w:t>
            </w:r>
            <w:proofErr w:type="spellEnd"/>
            <w:r w:rsidR="002D3FFE" w:rsidRPr="00CD0B79">
              <w:t>.</w:t>
            </w:r>
          </w:p>
          <w:p w14:paraId="5E01039B" w14:textId="77777777" w:rsidR="002D3FFE" w:rsidRPr="00225759" w:rsidRDefault="002D3FFE" w:rsidP="002D3FFE">
            <w:pPr>
              <w:tabs>
                <w:tab w:val="left" w:pos="0"/>
              </w:tabs>
              <w:ind w:left="540" w:hanging="360"/>
              <w:rPr>
                <w:sz w:val="6"/>
              </w:rPr>
            </w:pPr>
          </w:p>
          <w:p w14:paraId="67F446DE" w14:textId="77777777" w:rsidR="006A6320" w:rsidRPr="00225759" w:rsidRDefault="002D3FFE" w:rsidP="002D3FFE">
            <w:pPr>
              <w:ind w:left="720"/>
              <w:rPr>
                <w:b/>
              </w:rPr>
            </w:pPr>
            <w:r w:rsidRPr="007B6700">
              <w:t xml:space="preserve">Si </w:t>
            </w:r>
            <w:proofErr w:type="spellStart"/>
            <w:r w:rsidRPr="007B6700">
              <w:t>kastaba</w:t>
            </w:r>
            <w:proofErr w:type="spellEnd"/>
            <w:r w:rsidRPr="007B6700">
              <w:t xml:space="preserve"> ha </w:t>
            </w:r>
            <w:proofErr w:type="spellStart"/>
            <w:r w:rsidRPr="007B6700">
              <w:t>ahaatee</w:t>
            </w:r>
            <w:proofErr w:type="spellEnd"/>
            <w:r w:rsidRPr="007B6700">
              <w:t xml:space="preserve">, </w:t>
            </w:r>
            <w:proofErr w:type="spellStart"/>
            <w:r w:rsidRPr="007B6700">
              <w:t>waxaad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xaq</w:t>
            </w:r>
            <w:proofErr w:type="spellEnd"/>
            <w:r w:rsidRPr="007B6700">
              <w:t xml:space="preserve"> u </w:t>
            </w:r>
            <w:proofErr w:type="spellStart"/>
            <w:r w:rsidRPr="007B6700">
              <w:t>leedahay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inaad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codsato</w:t>
            </w:r>
            <w:proofErr w:type="spellEnd"/>
            <w:r w:rsidRPr="007B6700">
              <w:t xml:space="preserve"> in </w:t>
            </w:r>
            <w:proofErr w:type="spellStart"/>
            <w:r w:rsidRPr="007B6700">
              <w:t>qiimaynta</w:t>
            </w:r>
            <w:proofErr w:type="spellEnd"/>
            <w:r w:rsidRPr="007B6700">
              <w:t xml:space="preserve"> la </w:t>
            </w:r>
            <w:proofErr w:type="spellStart"/>
            <w:r w:rsidRPr="007B6700">
              <w:t>dhammaystiro</w:t>
            </w:r>
            <w:proofErr w:type="spellEnd"/>
            <w:r w:rsidRPr="007B6700">
              <w:t xml:space="preserve">. </w:t>
            </w:r>
            <w:proofErr w:type="spellStart"/>
            <w:r w:rsidRPr="007B6700">
              <w:t>Haddii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aad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rabto</w:t>
            </w:r>
            <w:proofErr w:type="spellEnd"/>
            <w:r w:rsidRPr="007B6700">
              <w:t xml:space="preserve"> in </w:t>
            </w:r>
            <w:proofErr w:type="spellStart"/>
            <w:r w:rsidRPr="007B6700">
              <w:t>qiimayn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noocaas</w:t>
            </w:r>
            <w:proofErr w:type="spellEnd"/>
            <w:r w:rsidRPr="007B6700">
              <w:t xml:space="preserve"> a</w:t>
            </w:r>
            <w:r>
              <w:t xml:space="preserve">h la </w:t>
            </w:r>
            <w:proofErr w:type="spellStart"/>
            <w:r>
              <w:t>sameeyo</w:t>
            </w:r>
            <w:proofErr w:type="spellEnd"/>
            <w:r>
              <w:t xml:space="preserve">, </w:t>
            </w:r>
            <w:proofErr w:type="spellStart"/>
            <w:r>
              <w:t>fadlan</w:t>
            </w:r>
            <w:proofErr w:type="spellEnd"/>
            <w:r>
              <w:t xml:space="preserve"> la </w:t>
            </w:r>
            <w:proofErr w:type="spellStart"/>
            <w:r>
              <w:t>xiriir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wakiilka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dugsiga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ee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hoos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ku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xusan</w:t>
            </w:r>
            <w:proofErr w:type="spellEnd"/>
            <w:r w:rsidRPr="007B6700">
              <w:t xml:space="preserve"> 10 </w:t>
            </w:r>
            <w:proofErr w:type="spellStart"/>
            <w:r w:rsidRPr="007B6700">
              <w:t>maalmood</w:t>
            </w:r>
            <w:proofErr w:type="spellEnd"/>
            <w:r w:rsidRPr="007B6700">
              <w:t xml:space="preserve"> </w:t>
            </w:r>
            <w:proofErr w:type="spellStart"/>
            <w:r w:rsidRPr="007B6700">
              <w:t>gudahood</w:t>
            </w:r>
            <w:proofErr w:type="spellEnd"/>
            <w:r w:rsidR="006A6320" w:rsidRPr="006A6320">
              <w:t>.</w:t>
            </w:r>
          </w:p>
        </w:tc>
      </w:tr>
      <w:tr w:rsidR="006A6320" w14:paraId="3C45AE5E" w14:textId="77777777" w:rsidTr="00225759">
        <w:trPr>
          <w:trHeight w:val="460"/>
        </w:trPr>
        <w:tc>
          <w:tcPr>
            <w:tcW w:w="10109" w:type="dxa"/>
            <w:vAlign w:val="center"/>
          </w:tcPr>
          <w:p w14:paraId="09848742" w14:textId="77777777" w:rsidR="006A6320" w:rsidRPr="00225759" w:rsidRDefault="006A6320" w:rsidP="007D4AA0">
            <w:pPr>
              <w:rPr>
                <w:b/>
              </w:rPr>
            </w:pPr>
            <w:r w:rsidRPr="00225759">
              <w:rPr>
                <w:b/>
                <w:sz w:val="28"/>
              </w:rPr>
              <w:t xml:space="preserve">□ </w:t>
            </w:r>
            <w:r w:rsidRPr="00225759">
              <w:rPr>
                <w:b/>
              </w:rPr>
              <w:t xml:space="preserve">3.  </w:t>
            </w:r>
            <w:r w:rsidR="002D3FFE" w:rsidRPr="002D3FFE">
              <w:rPr>
                <w:b/>
              </w:rPr>
              <w:t xml:space="preserve">[LEA] way </w:t>
            </w:r>
            <w:proofErr w:type="spellStart"/>
            <w:r w:rsidR="002D3FFE" w:rsidRPr="002D3FFE">
              <w:rPr>
                <w:b/>
              </w:rPr>
              <w:t>diiday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inay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samayso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qiimaynta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hore</w:t>
            </w:r>
            <w:proofErr w:type="spellEnd"/>
            <w:r w:rsidR="002D3FFE" w:rsidRPr="002D3FFE">
              <w:rPr>
                <w:b/>
              </w:rPr>
              <w:t>. (</w:t>
            </w:r>
            <w:proofErr w:type="spellStart"/>
            <w:r w:rsidR="002D3FFE" w:rsidRPr="002D3FFE">
              <w:rPr>
                <w:b/>
              </w:rPr>
              <w:t>Oggolaanshaha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waalidka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Looma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baahna</w:t>
            </w:r>
            <w:proofErr w:type="spellEnd"/>
            <w:r w:rsidRPr="00225759">
              <w:rPr>
                <w:b/>
              </w:rPr>
              <w:t>)</w:t>
            </w:r>
          </w:p>
        </w:tc>
      </w:tr>
      <w:tr w:rsidR="006A6320" w14:paraId="07B88292" w14:textId="77777777" w:rsidTr="00225759">
        <w:trPr>
          <w:trHeight w:val="433"/>
        </w:trPr>
        <w:tc>
          <w:tcPr>
            <w:tcW w:w="10109" w:type="dxa"/>
            <w:vAlign w:val="center"/>
          </w:tcPr>
          <w:p w14:paraId="583F1940" w14:textId="77777777" w:rsidR="006A6320" w:rsidRPr="00225759" w:rsidRDefault="006A6320" w:rsidP="00225759">
            <w:pPr>
              <w:tabs>
                <w:tab w:val="left" w:pos="360"/>
              </w:tabs>
              <w:rPr>
                <w:b/>
              </w:rPr>
            </w:pPr>
            <w:r w:rsidRPr="00225759">
              <w:rPr>
                <w:b/>
                <w:sz w:val="28"/>
              </w:rPr>
              <w:t xml:space="preserve">□ </w:t>
            </w:r>
            <w:r w:rsidRPr="00225759">
              <w:rPr>
                <w:b/>
              </w:rPr>
              <w:t xml:space="preserve">4.  </w:t>
            </w:r>
            <w:r w:rsidR="002D3FFE" w:rsidRPr="002D3FFE">
              <w:rPr>
                <w:b/>
              </w:rPr>
              <w:t xml:space="preserve">[LEA] way </w:t>
            </w:r>
            <w:proofErr w:type="spellStart"/>
            <w:r w:rsidR="002D3FFE" w:rsidRPr="002D3FFE">
              <w:rPr>
                <w:b/>
              </w:rPr>
              <w:t>diiday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inay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samayso</w:t>
            </w:r>
            <w:proofErr w:type="spellEnd"/>
            <w:r w:rsidR="002D3FFE">
              <w:rPr>
                <w:b/>
              </w:rPr>
              <w:t xml:space="preserve"> dib u</w:t>
            </w:r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qiimayn</w:t>
            </w:r>
            <w:proofErr w:type="spellEnd"/>
            <w:r w:rsidR="002D3FFE" w:rsidRPr="002D3FFE">
              <w:rPr>
                <w:b/>
              </w:rPr>
              <w:t xml:space="preserve"> (</w:t>
            </w:r>
            <w:proofErr w:type="spellStart"/>
            <w:r w:rsidR="002D3FFE" w:rsidRPr="002D3FFE">
              <w:rPr>
                <w:b/>
              </w:rPr>
              <w:t>Oggolaanshaha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waalidka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Looma</w:t>
            </w:r>
            <w:proofErr w:type="spellEnd"/>
            <w:r w:rsidR="002D3FFE" w:rsidRPr="002D3FFE">
              <w:rPr>
                <w:b/>
              </w:rPr>
              <w:t xml:space="preserve"> </w:t>
            </w:r>
            <w:proofErr w:type="spellStart"/>
            <w:r w:rsidR="002D3FFE" w:rsidRPr="002D3FFE">
              <w:rPr>
                <w:b/>
              </w:rPr>
              <w:t>baahna</w:t>
            </w:r>
            <w:proofErr w:type="spellEnd"/>
            <w:r w:rsidRPr="00225759">
              <w:rPr>
                <w:b/>
              </w:rPr>
              <w:t>)</w:t>
            </w:r>
          </w:p>
        </w:tc>
      </w:tr>
    </w:tbl>
    <w:p w14:paraId="4C75D81B" w14:textId="77777777" w:rsidR="006A6320" w:rsidRPr="0028499F" w:rsidRDefault="006A6320" w:rsidP="006A6320">
      <w:pPr>
        <w:tabs>
          <w:tab w:val="left" w:pos="360"/>
        </w:tabs>
        <w:rPr>
          <w:b/>
          <w:sz w:val="2"/>
          <w:szCs w:val="2"/>
        </w:rPr>
      </w:pPr>
    </w:p>
    <w:p w14:paraId="5FF05F12" w14:textId="77777777" w:rsidR="007D4AA0" w:rsidRDefault="007D4AA0" w:rsidP="006A6320">
      <w:pPr>
        <w:tabs>
          <w:tab w:val="left" w:pos="360"/>
        </w:tabs>
        <w:rPr>
          <w:b/>
        </w:rPr>
      </w:pPr>
    </w:p>
    <w:p w14:paraId="237C1885" w14:textId="77777777" w:rsidR="00F91405" w:rsidRDefault="00F91405"/>
    <w:p w14:paraId="6AC57E21" w14:textId="77777777" w:rsidR="00F91405" w:rsidRPr="002D3FFE" w:rsidRDefault="00F91405" w:rsidP="00F91405">
      <w:pPr>
        <w:tabs>
          <w:tab w:val="left" w:pos="7920"/>
        </w:tabs>
        <w:rPr>
          <w:u w:val="single"/>
          <w:lang w:val="nb-NO"/>
        </w:rPr>
      </w:pPr>
      <w:r w:rsidRPr="002D3FFE">
        <w:rPr>
          <w:u w:val="single"/>
          <w:lang w:val="nb-NO"/>
        </w:rPr>
        <w:t>______________________</w:t>
      </w:r>
      <w:r w:rsidR="002D3FFE">
        <w:rPr>
          <w:u w:val="single"/>
          <w:lang w:val="nb-NO"/>
        </w:rPr>
        <w:t>_____________________</w:t>
      </w:r>
      <w:r w:rsidR="006A6320" w:rsidRPr="002D3FFE">
        <w:rPr>
          <w:u w:val="single"/>
          <w:lang w:val="nb-NO"/>
        </w:rPr>
        <w:t xml:space="preserve"> </w:t>
      </w:r>
      <w:r w:rsidR="002D3FFE">
        <w:rPr>
          <w:lang w:val="nb-NO"/>
        </w:rPr>
        <w:t>laga heli karo</w:t>
      </w:r>
      <w:r w:rsidR="006A6320" w:rsidRPr="002D3FFE">
        <w:rPr>
          <w:lang w:val="nb-NO"/>
        </w:rPr>
        <w:t xml:space="preserve"> </w:t>
      </w:r>
      <w:r w:rsidRPr="002D3FFE">
        <w:rPr>
          <w:u w:val="single"/>
          <w:lang w:val="nb-NO"/>
        </w:rPr>
        <w:t>_________________________________________</w:t>
      </w:r>
    </w:p>
    <w:p w14:paraId="3584B3B2" w14:textId="77777777" w:rsidR="00F91405" w:rsidRPr="002D3FFE" w:rsidRDefault="00F91405" w:rsidP="006A6320">
      <w:pPr>
        <w:tabs>
          <w:tab w:val="left" w:pos="5760"/>
        </w:tabs>
        <w:rPr>
          <w:lang w:val="nb-NO"/>
        </w:rPr>
      </w:pPr>
      <w:r w:rsidRPr="002D3FFE">
        <w:rPr>
          <w:lang w:val="nb-NO"/>
        </w:rPr>
        <w:t>(</w:t>
      </w:r>
      <w:r w:rsidR="002D3FFE" w:rsidRPr="002D3FFE">
        <w:rPr>
          <w:lang w:val="nb-NO"/>
        </w:rPr>
        <w:t>Qofka la Xiriiri karo Dugsiga</w:t>
      </w:r>
      <w:r w:rsidR="002D3FFE">
        <w:rPr>
          <w:lang w:val="nb-NO"/>
        </w:rPr>
        <w:t>)</w:t>
      </w:r>
      <w:r w:rsidR="002D3FFE">
        <w:rPr>
          <w:lang w:val="nb-NO"/>
        </w:rPr>
        <w:tab/>
        <w:t>(Taleefo</w:t>
      </w:r>
      <w:r w:rsidR="00985EFB">
        <w:rPr>
          <w:lang w:val="nb-NO"/>
        </w:rPr>
        <w:t>o</w:t>
      </w:r>
      <w:r w:rsidR="002D3FFE">
        <w:rPr>
          <w:lang w:val="nb-NO"/>
        </w:rPr>
        <w:t>n</w:t>
      </w:r>
      <w:r w:rsidRPr="002D3FFE">
        <w:rPr>
          <w:lang w:val="nb-NO"/>
        </w:rPr>
        <w:t>)</w:t>
      </w:r>
    </w:p>
    <w:p w14:paraId="3EEE894F" w14:textId="77777777" w:rsidR="00F91405" w:rsidRPr="0028499F" w:rsidRDefault="00557D07">
      <w:pPr>
        <w:rPr>
          <w:sz w:val="2"/>
          <w:szCs w:val="6"/>
          <w:lang w:val="nb-NO"/>
        </w:rPr>
      </w:pPr>
      <w:r w:rsidRPr="0028499F">
        <w:rPr>
          <w:sz w:val="6"/>
          <w:szCs w:val="6"/>
          <w:lang w:val="nb-NO"/>
        </w:rPr>
        <w:br w:type="page"/>
      </w:r>
    </w:p>
    <w:tbl>
      <w:tblPr>
        <w:tblW w:w="1055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0"/>
        <w:gridCol w:w="900"/>
        <w:gridCol w:w="9070"/>
      </w:tblGrid>
      <w:tr w:rsidR="00183FE2" w:rsidRPr="002D3FFE" w14:paraId="0792A133" w14:textId="77777777">
        <w:trPr>
          <w:cantSplit/>
          <w:trHeight w:val="4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666C7" w14:textId="77777777" w:rsidR="00183FE2" w:rsidRPr="002D3FFE" w:rsidRDefault="002D3FFE" w:rsidP="0098114B">
            <w:pPr>
              <w:rPr>
                <w:b/>
                <w:sz w:val="16"/>
                <w:szCs w:val="16"/>
              </w:rPr>
            </w:pPr>
            <w:proofErr w:type="spellStart"/>
            <w:r w:rsidRPr="002D3FFE">
              <w:rPr>
                <w:b/>
                <w:sz w:val="16"/>
                <w:szCs w:val="16"/>
              </w:rPr>
              <w:lastRenderedPageBreak/>
              <w:t>Xogta</w:t>
            </w:r>
            <w:proofErr w:type="spellEnd"/>
            <w:r w:rsidRPr="002D3FF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D3FFE">
              <w:rPr>
                <w:b/>
                <w:sz w:val="16"/>
                <w:szCs w:val="16"/>
              </w:rPr>
              <w:t>cusub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1BA48" w14:textId="77777777" w:rsidR="00183FE2" w:rsidRDefault="002D3FFE" w:rsidP="0098114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Xogtii</w:t>
            </w:r>
            <w:proofErr w:type="spellEnd"/>
          </w:p>
          <w:p w14:paraId="64043BC3" w14:textId="77777777" w:rsidR="002D3FFE" w:rsidRPr="002D3FFE" w:rsidRDefault="002D3FFE" w:rsidP="009811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Hore</w:t>
            </w:r>
          </w:p>
        </w:tc>
        <w:tc>
          <w:tcPr>
            <w:tcW w:w="9070" w:type="dxa"/>
            <w:tcBorders>
              <w:left w:val="single" w:sz="4" w:space="0" w:color="auto"/>
              <w:bottom w:val="single" w:sz="4" w:space="0" w:color="auto"/>
            </w:tcBorders>
          </w:tcPr>
          <w:p w14:paraId="11759F5B" w14:textId="77777777" w:rsidR="00183FE2" w:rsidRPr="002D3FFE" w:rsidRDefault="00183FE2" w:rsidP="00183FE2">
            <w:pPr>
              <w:rPr>
                <w:b/>
                <w:sz w:val="16"/>
                <w:szCs w:val="16"/>
              </w:rPr>
            </w:pPr>
          </w:p>
          <w:p w14:paraId="686F0EAB" w14:textId="77777777" w:rsidR="001D5D53" w:rsidRPr="002D3FFE" w:rsidRDefault="001D5D53" w:rsidP="00183FE2">
            <w:pPr>
              <w:rPr>
                <w:b/>
                <w:sz w:val="16"/>
                <w:szCs w:val="16"/>
              </w:rPr>
            </w:pPr>
          </w:p>
        </w:tc>
      </w:tr>
      <w:tr w:rsidR="006322C4" w14:paraId="047842E7" w14:textId="77777777"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3EC44C" w14:textId="77777777" w:rsidR="00183FE2" w:rsidRDefault="005F307D" w:rsidP="005F307D">
            <w:pPr>
              <w:rPr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FD55E0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A0B" w14:textId="77777777" w:rsidR="00183FE2" w:rsidRDefault="00797C2E" w:rsidP="00183FE2">
            <w:pPr>
              <w:rPr>
                <w:b/>
              </w:rPr>
            </w:pPr>
            <w:proofErr w:type="spellStart"/>
            <w:r>
              <w:rPr>
                <w:b/>
              </w:rPr>
              <w:t>Caafimaadka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Awoodda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Kontoroolka</w:t>
            </w:r>
            <w:proofErr w:type="spellEnd"/>
            <w:r w:rsidR="00183FE2">
              <w:rPr>
                <w:b/>
              </w:rPr>
              <w:t>-</w:t>
            </w:r>
          </w:p>
          <w:p w14:paraId="45294F67" w14:textId="77777777" w:rsidR="00940CF9" w:rsidRDefault="00940CF9" w:rsidP="00183FE2"/>
          <w:p w14:paraId="5CD8003A" w14:textId="77777777" w:rsidR="00183FE2" w:rsidRDefault="009E153A" w:rsidP="00183FE2">
            <w:proofErr w:type="spellStart"/>
            <w:r>
              <w:t>Waxa</w:t>
            </w:r>
            <w:r w:rsidR="00985EFB">
              <w:t>a</w:t>
            </w:r>
            <w:proofErr w:type="spellEnd"/>
            <w:r w:rsidR="00985EFB">
              <w:t xml:space="preserve"> </w:t>
            </w:r>
            <w:r>
              <w:t>ka mid ah</w:t>
            </w:r>
            <w:r w:rsidR="00797C2E" w:rsidRPr="00797C2E">
              <w:t xml:space="preserve"> </w:t>
            </w:r>
            <w:proofErr w:type="spellStart"/>
            <w:r w:rsidR="00797C2E" w:rsidRPr="00797C2E">
              <w:t>qiimaynta</w:t>
            </w:r>
            <w:proofErr w:type="spellEnd"/>
            <w:r w:rsidR="00797C2E" w:rsidRPr="00797C2E">
              <w:t xml:space="preserve"> </w:t>
            </w:r>
            <w:proofErr w:type="spellStart"/>
            <w:r w:rsidR="00797C2E" w:rsidRPr="00797C2E">
              <w:t>xirfadaha</w:t>
            </w:r>
            <w:proofErr w:type="spellEnd"/>
            <w:r w:rsidR="00797C2E" w:rsidRPr="00797C2E">
              <w:t xml:space="preserve"> </w:t>
            </w:r>
            <w:proofErr w:type="spellStart"/>
            <w:r w:rsidR="00797C2E" w:rsidRPr="00797C2E">
              <w:t>dhaq</w:t>
            </w:r>
            <w:r w:rsidR="00797C2E">
              <w:t>-</w:t>
            </w:r>
            <w:r w:rsidR="00797C2E" w:rsidRPr="00797C2E">
              <w:t>dhaqa</w:t>
            </w:r>
            <w:r w:rsidR="00797C2E">
              <w:t>aqa</w:t>
            </w:r>
            <w:proofErr w:type="spellEnd"/>
            <w:r w:rsidR="00797C2E">
              <w:t xml:space="preserve"> </w:t>
            </w:r>
            <w:proofErr w:type="spellStart"/>
            <w:r w:rsidR="00797C2E">
              <w:t>guud</w:t>
            </w:r>
            <w:proofErr w:type="spellEnd"/>
            <w:r w:rsidR="00797C2E">
              <w:t xml:space="preserve"> </w:t>
            </w:r>
            <w:proofErr w:type="spellStart"/>
            <w:r w:rsidR="00797C2E">
              <w:t>iyo</w:t>
            </w:r>
            <w:proofErr w:type="spellEnd"/>
            <w:r w:rsidR="00797C2E">
              <w:t xml:space="preserve"> </w:t>
            </w:r>
            <w:proofErr w:type="spellStart"/>
            <w:r w:rsidR="00797C2E">
              <w:t>kontoroolka</w:t>
            </w:r>
            <w:proofErr w:type="spellEnd"/>
            <w:r w:rsidR="00797C2E" w:rsidRPr="00797C2E">
              <w:t xml:space="preserve"> </w:t>
            </w:r>
            <w:proofErr w:type="spellStart"/>
            <w:r w:rsidR="00797C2E" w:rsidRPr="00797C2E">
              <w:t>wanaagsan</w:t>
            </w:r>
            <w:proofErr w:type="spellEnd"/>
            <w:r w:rsidR="00797C2E" w:rsidRPr="00797C2E">
              <w:t xml:space="preserve">, </w:t>
            </w:r>
            <w:proofErr w:type="spellStart"/>
            <w:r w:rsidR="00797C2E" w:rsidRPr="00797C2E">
              <w:t>iyo</w:t>
            </w:r>
            <w:proofErr w:type="spellEnd"/>
            <w:r w:rsidR="00797C2E" w:rsidRPr="00797C2E">
              <w:t xml:space="preserve">/ama </w:t>
            </w:r>
            <w:proofErr w:type="spellStart"/>
            <w:r w:rsidR="00797C2E" w:rsidRPr="00797C2E">
              <w:t>caddaynta</w:t>
            </w:r>
            <w:proofErr w:type="spellEnd"/>
            <w:r w:rsidR="00797C2E" w:rsidRPr="00797C2E">
              <w:t xml:space="preserve"> </w:t>
            </w:r>
            <w:proofErr w:type="spellStart"/>
            <w:r w:rsidR="00797C2E" w:rsidRPr="00797C2E">
              <w:t>cudur</w:t>
            </w:r>
            <w:proofErr w:type="spellEnd"/>
            <w:r w:rsidR="00797C2E" w:rsidRPr="00797C2E">
              <w:t xml:space="preserve"> ama </w:t>
            </w:r>
            <w:proofErr w:type="spellStart"/>
            <w:r w:rsidR="00797C2E" w:rsidRPr="00797C2E">
              <w:t>dhaawac</w:t>
            </w:r>
            <w:proofErr w:type="spellEnd"/>
            <w:r w:rsidR="00797C2E" w:rsidRPr="00797C2E">
              <w:t xml:space="preserve">. </w:t>
            </w:r>
            <w:proofErr w:type="spellStart"/>
            <w:r w:rsidR="00797C2E" w:rsidRPr="00797C2E">
              <w:t>Qiimaynta</w:t>
            </w:r>
            <w:proofErr w:type="spellEnd"/>
            <w:r w:rsidR="00797C2E" w:rsidRPr="00797C2E">
              <w:t xml:space="preserve"> </w:t>
            </w:r>
            <w:proofErr w:type="spellStart"/>
            <w:r w:rsidR="00797C2E" w:rsidRPr="00797C2E">
              <w:t>waxa</w:t>
            </w:r>
            <w:proofErr w:type="spellEnd"/>
            <w:r w:rsidR="00797C2E" w:rsidRPr="00797C2E">
              <w:t xml:space="preserve"> ka</w:t>
            </w:r>
            <w:r w:rsidR="00797C2E">
              <w:t xml:space="preserve">le </w:t>
            </w:r>
            <w:proofErr w:type="spellStart"/>
            <w:r w:rsidR="00797C2E">
              <w:t>oo</w:t>
            </w:r>
            <w:proofErr w:type="spellEnd"/>
            <w:r w:rsidR="00797C2E">
              <w:t xml:space="preserve"> </w:t>
            </w:r>
            <w:proofErr w:type="spellStart"/>
            <w:r w:rsidR="00797C2E">
              <w:t>ku</w:t>
            </w:r>
            <w:proofErr w:type="spellEnd"/>
            <w:r w:rsidR="00797C2E">
              <w:t xml:space="preserve"> </w:t>
            </w:r>
            <w:proofErr w:type="spellStart"/>
            <w:r w:rsidR="00797C2E">
              <w:t>jiri</w:t>
            </w:r>
            <w:proofErr w:type="spellEnd"/>
            <w:r w:rsidR="00797C2E">
              <w:t xml:space="preserve"> kara </w:t>
            </w:r>
            <w:proofErr w:type="spellStart"/>
            <w:r w:rsidR="00797C2E">
              <w:t>dhinac</w:t>
            </w:r>
            <w:proofErr w:type="spellEnd"/>
            <w:r w:rsidR="00797C2E">
              <w:t xml:space="preserve"> wax ka </w:t>
            </w:r>
            <w:proofErr w:type="spellStart"/>
            <w:r w:rsidR="00797C2E">
              <w:t>fiirin</w:t>
            </w:r>
            <w:proofErr w:type="spellEnd"/>
            <w:r w:rsidR="00797C2E" w:rsidRPr="00797C2E">
              <w:t xml:space="preserve">, </w:t>
            </w:r>
            <w:proofErr w:type="spellStart"/>
            <w:r w:rsidR="00797C2E" w:rsidRPr="00797C2E">
              <w:t>jihaynta</w:t>
            </w:r>
            <w:proofErr w:type="spellEnd"/>
            <w:r w:rsidR="00797C2E" w:rsidRPr="00797C2E">
              <w:t xml:space="preserve">, </w:t>
            </w:r>
            <w:proofErr w:type="spellStart"/>
            <w:r w:rsidR="00797C2E" w:rsidRPr="00797C2E">
              <w:t>dhee</w:t>
            </w:r>
            <w:r w:rsidR="00797C2E">
              <w:t>litirnaanta</w:t>
            </w:r>
            <w:proofErr w:type="spellEnd"/>
            <w:r w:rsidR="00797C2E">
              <w:t xml:space="preserve">, </w:t>
            </w:r>
            <w:proofErr w:type="spellStart"/>
            <w:r w:rsidR="00797C2E">
              <w:t>xirfadaha</w:t>
            </w:r>
            <w:proofErr w:type="spellEnd"/>
            <w:r w:rsidR="00797C2E">
              <w:t xml:space="preserve"> </w:t>
            </w:r>
            <w:proofErr w:type="spellStart"/>
            <w:r w:rsidR="00797C2E">
              <w:t>fahanka</w:t>
            </w:r>
            <w:proofErr w:type="spellEnd"/>
            <w:r w:rsidR="00797C2E">
              <w:t xml:space="preserve"> </w:t>
            </w:r>
            <w:proofErr w:type="spellStart"/>
            <w:r w:rsidR="00797C2E">
              <w:t>socodka</w:t>
            </w:r>
            <w:proofErr w:type="spellEnd"/>
            <w:r w:rsidR="00797C2E" w:rsidRPr="00797C2E">
              <w:t xml:space="preserve">, </w:t>
            </w:r>
            <w:proofErr w:type="spellStart"/>
            <w:r w:rsidR="00797C2E" w:rsidRPr="00797C2E">
              <w:t>xirfadaha</w:t>
            </w:r>
            <w:proofErr w:type="spellEnd"/>
            <w:r w:rsidR="00797C2E" w:rsidRPr="00797C2E">
              <w:t xml:space="preserve"> </w:t>
            </w:r>
            <w:proofErr w:type="spellStart"/>
            <w:r w:rsidR="00797C2E" w:rsidRPr="00797C2E">
              <w:t>taabashada</w:t>
            </w:r>
            <w:proofErr w:type="spellEnd"/>
            <w:r w:rsidR="00797C2E" w:rsidRPr="00797C2E">
              <w:t xml:space="preserve">, ama </w:t>
            </w:r>
            <w:proofErr w:type="spellStart"/>
            <w:r w:rsidR="00797C2E" w:rsidRPr="00797C2E">
              <w:t>dh</w:t>
            </w:r>
            <w:r w:rsidR="00797C2E">
              <w:t>ibaatooyinka</w:t>
            </w:r>
            <w:proofErr w:type="spellEnd"/>
            <w:r w:rsidR="00797C2E">
              <w:t xml:space="preserve"> la </w:t>
            </w:r>
            <w:proofErr w:type="spellStart"/>
            <w:r w:rsidR="00797C2E">
              <w:t>xiriira</w:t>
            </w:r>
            <w:proofErr w:type="spellEnd"/>
            <w:r w:rsidR="00797C2E">
              <w:t xml:space="preserve"> </w:t>
            </w:r>
            <w:proofErr w:type="spellStart"/>
            <w:r w:rsidR="00797C2E">
              <w:t>ismiisaanka</w:t>
            </w:r>
            <w:proofErr w:type="spellEnd"/>
            <w:r w:rsidR="00183FE2">
              <w:t>.</w:t>
            </w:r>
          </w:p>
          <w:p w14:paraId="658D9ACB" w14:textId="77777777" w:rsidR="00B209BC" w:rsidRDefault="00B209BC" w:rsidP="00183FE2">
            <w:pPr>
              <w:rPr>
                <w:b/>
                <w:sz w:val="8"/>
              </w:rPr>
            </w:pPr>
          </w:p>
        </w:tc>
      </w:tr>
      <w:tr w:rsidR="006322C4" w14:paraId="68330619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3A4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524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026" w14:textId="77777777" w:rsidR="00183FE2" w:rsidRDefault="00797C2E" w:rsidP="00183FE2">
            <w:pPr>
              <w:tabs>
                <w:tab w:val="left" w:pos="1440"/>
              </w:tabs>
              <w:rPr>
                <w:b/>
              </w:rPr>
            </w:pPr>
            <w:proofErr w:type="spellStart"/>
            <w:r>
              <w:rPr>
                <w:b/>
              </w:rPr>
              <w:t>Aragtida</w:t>
            </w:r>
            <w:proofErr w:type="spellEnd"/>
            <w:r w:rsidR="00183FE2">
              <w:rPr>
                <w:b/>
              </w:rPr>
              <w:t xml:space="preserve"> -</w:t>
            </w:r>
          </w:p>
          <w:p w14:paraId="5B7612E0" w14:textId="77777777" w:rsidR="00940CF9" w:rsidRDefault="00940CF9" w:rsidP="00183FE2"/>
          <w:p w14:paraId="5BBF09BE" w14:textId="77777777" w:rsidR="00183FE2" w:rsidRDefault="009E153A" w:rsidP="00183FE2">
            <w:pPr>
              <w:rPr>
                <w:sz w:val="8"/>
              </w:rPr>
            </w:pPr>
            <w:proofErr w:type="spellStart"/>
            <w:r>
              <w:t>Waxa</w:t>
            </w:r>
            <w:r w:rsidR="00985EFB">
              <w:t>a</w:t>
            </w:r>
            <w:proofErr w:type="spellEnd"/>
            <w:r>
              <w:t xml:space="preserve"> ka mid ah </w:t>
            </w:r>
            <w:proofErr w:type="spellStart"/>
            <w:r w:rsidR="00797C2E" w:rsidRPr="00797C2E">
              <w:t>qiimaynta</w:t>
            </w:r>
            <w:proofErr w:type="spellEnd"/>
            <w:r w:rsidR="00797C2E" w:rsidRPr="00797C2E">
              <w:t xml:space="preserve"> </w:t>
            </w:r>
            <w:proofErr w:type="spellStart"/>
            <w:r w:rsidR="00797C2E">
              <w:t>aragtida</w:t>
            </w:r>
            <w:proofErr w:type="spellEnd"/>
            <w:r w:rsidR="00797C2E">
              <w:t xml:space="preserve"> </w:t>
            </w:r>
            <w:r w:rsidR="00797C2E" w:rsidRPr="00797C2E">
              <w:t>dhow</w:t>
            </w:r>
            <w:r w:rsidR="00797C2E">
              <w:t xml:space="preserve"> </w:t>
            </w:r>
            <w:proofErr w:type="spellStart"/>
            <w:r w:rsidR="00797C2E">
              <w:t>iyo</w:t>
            </w:r>
            <w:proofErr w:type="spellEnd"/>
            <w:r w:rsidR="00797C2E">
              <w:t xml:space="preserve"> tan fog </w:t>
            </w:r>
            <w:proofErr w:type="spellStart"/>
            <w:r w:rsidR="00797C2E">
              <w:t>eearaga</w:t>
            </w:r>
            <w:proofErr w:type="spellEnd"/>
            <w:r w:rsidR="00797C2E">
              <w:t xml:space="preserve">, </w:t>
            </w:r>
            <w:proofErr w:type="spellStart"/>
            <w:r w:rsidR="00797C2E">
              <w:t>kanto</w:t>
            </w:r>
            <w:r w:rsidR="00797C2E" w:rsidRPr="00797C2E">
              <w:t>roo</w:t>
            </w:r>
            <w:r w:rsidR="00797C2E">
              <w:t>lka</w:t>
            </w:r>
            <w:proofErr w:type="spellEnd"/>
            <w:r w:rsidR="00797C2E">
              <w:t xml:space="preserve"> </w:t>
            </w:r>
            <w:proofErr w:type="spellStart"/>
            <w:r w:rsidR="00797C2E">
              <w:t>muruqa</w:t>
            </w:r>
            <w:proofErr w:type="spellEnd"/>
            <w:r w:rsidR="00797C2E">
              <w:t xml:space="preserve"> </w:t>
            </w:r>
            <w:proofErr w:type="spellStart"/>
            <w:r w:rsidR="00797C2E">
              <w:t>isha</w:t>
            </w:r>
            <w:proofErr w:type="spellEnd"/>
            <w:r w:rsidR="00797C2E">
              <w:t xml:space="preserve">, </w:t>
            </w:r>
            <w:proofErr w:type="spellStart"/>
            <w:r w:rsidR="00797C2E">
              <w:t>garashada</w:t>
            </w:r>
            <w:proofErr w:type="spellEnd"/>
            <w:r w:rsidR="00797C2E">
              <w:t xml:space="preserve"> </w:t>
            </w:r>
            <w:proofErr w:type="spellStart"/>
            <w:r w:rsidR="00797C2E">
              <w:t>qotada</w:t>
            </w:r>
            <w:proofErr w:type="spellEnd"/>
            <w:r w:rsidR="00797C2E">
              <w:t xml:space="preserve"> </w:t>
            </w:r>
            <w:proofErr w:type="spellStart"/>
            <w:r w:rsidR="00797C2E">
              <w:t>dheer</w:t>
            </w:r>
            <w:proofErr w:type="spellEnd"/>
            <w:r w:rsidR="00797C2E">
              <w:t xml:space="preserve">, </w:t>
            </w:r>
            <w:proofErr w:type="spellStart"/>
            <w:r w:rsidR="00797C2E">
              <w:t>garasho</w:t>
            </w:r>
            <w:proofErr w:type="spellEnd"/>
            <w:r w:rsidR="00797C2E">
              <w:t xml:space="preserve"> </w:t>
            </w:r>
            <w:proofErr w:type="spellStart"/>
            <w:r w:rsidR="00797C2E">
              <w:t>la'aanta</w:t>
            </w:r>
            <w:proofErr w:type="spellEnd"/>
            <w:r w:rsidR="00797C2E">
              <w:t xml:space="preserve"> </w:t>
            </w:r>
            <w:proofErr w:type="spellStart"/>
            <w:r w:rsidR="00797C2E">
              <w:t>midabada</w:t>
            </w:r>
            <w:proofErr w:type="spellEnd"/>
            <w:r w:rsidR="00797C2E" w:rsidRPr="00797C2E">
              <w:t xml:space="preserve"> </w:t>
            </w:r>
            <w:proofErr w:type="spellStart"/>
            <w:r w:rsidR="00797C2E" w:rsidRPr="00797C2E">
              <w:t>iyo</w:t>
            </w:r>
            <w:proofErr w:type="spellEnd"/>
            <w:r w:rsidR="00797C2E" w:rsidRPr="00797C2E">
              <w:t xml:space="preserve"> </w:t>
            </w:r>
            <w:proofErr w:type="spellStart"/>
            <w:r w:rsidR="00797C2E" w:rsidRPr="00797C2E">
              <w:t>jihaynta</w:t>
            </w:r>
            <w:proofErr w:type="spellEnd"/>
            <w:r w:rsidR="00797C2E" w:rsidRPr="00797C2E">
              <w:t xml:space="preserve">/ </w:t>
            </w:r>
            <w:proofErr w:type="spellStart"/>
            <w:r w:rsidR="00797C2E" w:rsidRPr="00797C2E">
              <w:t>xirfadaha</w:t>
            </w:r>
            <w:proofErr w:type="spellEnd"/>
            <w:r w:rsidR="00797C2E" w:rsidRPr="00797C2E">
              <w:t xml:space="preserve"> </w:t>
            </w:r>
            <w:proofErr w:type="spellStart"/>
            <w:r w:rsidR="00797C2E" w:rsidRPr="00797C2E">
              <w:t>dhaqdhaqaaqa</w:t>
            </w:r>
            <w:proofErr w:type="spellEnd"/>
            <w:r w:rsidR="00183FE2">
              <w:t>.</w:t>
            </w:r>
          </w:p>
          <w:p w14:paraId="4AE5AD37" w14:textId="77777777" w:rsidR="00183FE2" w:rsidRDefault="00183FE2" w:rsidP="00183FE2">
            <w:pPr>
              <w:rPr>
                <w:b/>
                <w:sz w:val="8"/>
              </w:rPr>
            </w:pPr>
          </w:p>
        </w:tc>
      </w:tr>
      <w:tr w:rsidR="006322C4" w14:paraId="6ED292CB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53C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24B4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94A" w14:textId="77777777" w:rsidR="00183FE2" w:rsidRDefault="00797C2E" w:rsidP="00183FE2">
            <w:pPr>
              <w:rPr>
                <w:b/>
              </w:rPr>
            </w:pPr>
            <w:proofErr w:type="spellStart"/>
            <w:r>
              <w:rPr>
                <w:b/>
              </w:rPr>
              <w:t>Maqalka</w:t>
            </w:r>
            <w:proofErr w:type="spellEnd"/>
            <w:r w:rsidR="00183FE2">
              <w:rPr>
                <w:b/>
              </w:rPr>
              <w:t xml:space="preserve"> -</w:t>
            </w:r>
          </w:p>
          <w:p w14:paraId="3E7E54F0" w14:textId="77777777" w:rsidR="00940CF9" w:rsidRDefault="00940CF9" w:rsidP="00183FE2"/>
          <w:p w14:paraId="0F8D58DA" w14:textId="77777777" w:rsidR="00183FE2" w:rsidRDefault="00797C2E" w:rsidP="00183FE2">
            <w:pPr>
              <w:rPr>
                <w:sz w:val="8"/>
              </w:rPr>
            </w:pPr>
            <w:proofErr w:type="spellStart"/>
            <w:r w:rsidRPr="00797C2E">
              <w:t>Wa</w:t>
            </w:r>
            <w:r w:rsidR="009E153A">
              <w:t>xa</w:t>
            </w:r>
            <w:r w:rsidR="00985EFB">
              <w:t>a</w:t>
            </w:r>
            <w:proofErr w:type="spellEnd"/>
            <w:r w:rsidR="009E153A">
              <w:t xml:space="preserve"> ka mid ah </w:t>
            </w:r>
            <w:proofErr w:type="spellStart"/>
            <w:r>
              <w:t>qiimaynta</w:t>
            </w:r>
            <w:proofErr w:type="spellEnd"/>
            <w:r>
              <w:t xml:space="preserve"> </w:t>
            </w:r>
            <w:proofErr w:type="spellStart"/>
            <w:r>
              <w:t>saxda</w:t>
            </w:r>
            <w:proofErr w:type="spellEnd"/>
            <w:r>
              <w:t xml:space="preserve"> ah</w:t>
            </w:r>
            <w:r w:rsidRPr="00797C2E">
              <w:t xml:space="preserve"> </w:t>
            </w:r>
            <w:proofErr w:type="spellStart"/>
            <w:r w:rsidRPr="00797C2E">
              <w:t>ee</w:t>
            </w:r>
            <w:proofErr w:type="spellEnd"/>
            <w:r w:rsidRPr="00797C2E">
              <w:t xml:space="preserve"> </w:t>
            </w:r>
            <w:proofErr w:type="spellStart"/>
            <w:r w:rsidRPr="00797C2E">
              <w:t>dhawaaqa</w:t>
            </w:r>
            <w:proofErr w:type="spellEnd"/>
            <w:r w:rsidRPr="00797C2E">
              <w:t xml:space="preserve"> </w:t>
            </w:r>
            <w:proofErr w:type="spellStart"/>
            <w:r w:rsidRPr="00797C2E">
              <w:t>saafiga</w:t>
            </w:r>
            <w:proofErr w:type="spellEnd"/>
            <w:r w:rsidRPr="00797C2E">
              <w:t xml:space="preserve"> ah </w:t>
            </w:r>
            <w:proofErr w:type="spellStart"/>
            <w:r w:rsidRPr="00797C2E">
              <w:t>iyo</w:t>
            </w:r>
            <w:proofErr w:type="spellEnd"/>
            <w:r w:rsidRPr="00797C2E">
              <w:t xml:space="preserve"> </w:t>
            </w:r>
            <w:proofErr w:type="spellStart"/>
            <w:r w:rsidRPr="00797C2E">
              <w:t>hadalka</w:t>
            </w:r>
            <w:proofErr w:type="spellEnd"/>
            <w:r w:rsidRPr="00797C2E">
              <w:t xml:space="preserve">, </w:t>
            </w:r>
            <w:proofErr w:type="spellStart"/>
            <w:r w:rsidRPr="00797C2E">
              <w:t>shaqada</w:t>
            </w:r>
            <w:proofErr w:type="spellEnd"/>
            <w:r w:rsidRPr="00797C2E">
              <w:t xml:space="preserve"> </w:t>
            </w:r>
            <w:proofErr w:type="spellStart"/>
            <w:r>
              <w:t>qaybta</w:t>
            </w:r>
            <w:proofErr w:type="spellEnd"/>
            <w:r>
              <w:t xml:space="preserve"> </w:t>
            </w:r>
            <w:proofErr w:type="spellStart"/>
            <w:r>
              <w:t>dhexe</w:t>
            </w:r>
            <w:proofErr w:type="spellEnd"/>
            <w:r>
              <w:t xml:space="preserve"> </w:t>
            </w:r>
            <w:proofErr w:type="spellStart"/>
            <w:r>
              <w:t>eedhegta</w:t>
            </w:r>
            <w:proofErr w:type="spellEnd"/>
            <w:r w:rsidRPr="00797C2E">
              <w:t xml:space="preserve">, </w:t>
            </w:r>
            <w:proofErr w:type="spellStart"/>
            <w:r w:rsidRPr="00797C2E">
              <w:t>xirfadaha</w:t>
            </w:r>
            <w:proofErr w:type="spellEnd"/>
            <w:r w:rsidRPr="00797C2E">
              <w:t xml:space="preserve"> </w:t>
            </w:r>
            <w:proofErr w:type="spellStart"/>
            <w:r w:rsidRPr="00797C2E">
              <w:t>habaynta</w:t>
            </w:r>
            <w:proofErr w:type="spellEnd"/>
            <w:r w:rsidRPr="00797C2E">
              <w:t xml:space="preserve"> </w:t>
            </w:r>
            <w:proofErr w:type="spellStart"/>
            <w:r w:rsidRPr="00797C2E">
              <w:t>maqalka</w:t>
            </w:r>
            <w:proofErr w:type="spellEnd"/>
            <w:r w:rsidRPr="00797C2E">
              <w:t xml:space="preserve"> </w:t>
            </w:r>
            <w:proofErr w:type="spellStart"/>
            <w:r w:rsidRPr="00797C2E">
              <w:t>dhexe</w:t>
            </w:r>
            <w:proofErr w:type="spellEnd"/>
            <w:r w:rsidRPr="00797C2E">
              <w:t xml:space="preserve"> </w:t>
            </w:r>
            <w:proofErr w:type="spellStart"/>
            <w:r w:rsidRPr="00797C2E">
              <w:t>iyo</w:t>
            </w:r>
            <w:proofErr w:type="spellEnd"/>
            <w:r w:rsidRPr="00797C2E">
              <w:t xml:space="preserve"> </w:t>
            </w:r>
            <w:proofErr w:type="spellStart"/>
            <w:r w:rsidRPr="00797C2E">
              <w:t>baahida</w:t>
            </w:r>
            <w:proofErr w:type="spellEnd"/>
            <w:r w:rsidRPr="00797C2E">
              <w:t>/</w:t>
            </w:r>
            <w:proofErr w:type="spellStart"/>
            <w:r w:rsidRPr="00797C2E">
              <w:t>isticmaalka</w:t>
            </w:r>
            <w:proofErr w:type="spellEnd"/>
            <w:r w:rsidR="009E153A">
              <w:t xml:space="preserve"> loo </w:t>
            </w:r>
            <w:proofErr w:type="spellStart"/>
            <w:r w:rsidR="009E153A">
              <w:t>qabo</w:t>
            </w:r>
            <w:proofErr w:type="spellEnd"/>
            <w:r w:rsidRPr="00797C2E">
              <w:t xml:space="preserve"> </w:t>
            </w:r>
            <w:proofErr w:type="spellStart"/>
            <w:r w:rsidRPr="00797C2E">
              <w:t>kordhinta</w:t>
            </w:r>
            <w:proofErr w:type="spellEnd"/>
            <w:r w:rsidR="009E153A">
              <w:t xml:space="preserve"> </w:t>
            </w:r>
            <w:proofErr w:type="spellStart"/>
            <w:r w:rsidR="009E153A">
              <w:t>sawaxanka</w:t>
            </w:r>
            <w:proofErr w:type="spellEnd"/>
            <w:r w:rsidR="009E153A">
              <w:t xml:space="preserve"> </w:t>
            </w:r>
            <w:proofErr w:type="spellStart"/>
            <w:r w:rsidR="009E153A">
              <w:t>codka</w:t>
            </w:r>
            <w:proofErr w:type="spellEnd"/>
            <w:r w:rsidR="00183FE2">
              <w:t>.</w:t>
            </w:r>
          </w:p>
          <w:p w14:paraId="3C96589F" w14:textId="77777777"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 w14:paraId="195A0040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715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24E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496" w14:textId="77777777" w:rsidR="00183FE2" w:rsidRDefault="009E153A" w:rsidP="00183FE2">
            <w:pPr>
              <w:rPr>
                <w:b/>
              </w:rPr>
            </w:pPr>
            <w:proofErr w:type="spellStart"/>
            <w:r w:rsidRPr="009E153A">
              <w:rPr>
                <w:b/>
              </w:rPr>
              <w:t>Xaaladda</w:t>
            </w:r>
            <w:proofErr w:type="spellEnd"/>
            <w:r w:rsidRPr="009E153A">
              <w:rPr>
                <w:b/>
              </w:rPr>
              <w:t xml:space="preserve"> </w:t>
            </w:r>
            <w:proofErr w:type="spellStart"/>
            <w:r w:rsidRPr="009E153A">
              <w:rPr>
                <w:b/>
              </w:rPr>
              <w:t>Bulsho</w:t>
            </w:r>
            <w:proofErr w:type="spellEnd"/>
            <w:r w:rsidRPr="009E153A">
              <w:rPr>
                <w:b/>
              </w:rPr>
              <w:t>/Dareen/</w:t>
            </w:r>
            <w:proofErr w:type="spellStart"/>
            <w:r w:rsidRPr="009E153A">
              <w:rPr>
                <w:b/>
              </w:rPr>
              <w:t>Xaalad</w:t>
            </w:r>
            <w:r>
              <w:rPr>
                <w:b/>
              </w:rPr>
              <w:t>a</w:t>
            </w:r>
            <w:proofErr w:type="spellEnd"/>
            <w:r w:rsidRPr="009E153A">
              <w:rPr>
                <w:b/>
              </w:rPr>
              <w:t xml:space="preserve"> </w:t>
            </w:r>
            <w:proofErr w:type="spellStart"/>
            <w:r w:rsidRPr="009E153A">
              <w:rPr>
                <w:b/>
              </w:rPr>
              <w:t>Dhaqaneed</w:t>
            </w:r>
            <w:proofErr w:type="spellEnd"/>
            <w:r w:rsidRPr="009E153A">
              <w:rPr>
                <w:b/>
              </w:rPr>
              <w:t xml:space="preserve"> </w:t>
            </w:r>
            <w:r w:rsidR="00183FE2">
              <w:rPr>
                <w:b/>
              </w:rPr>
              <w:t>-</w:t>
            </w:r>
          </w:p>
          <w:p w14:paraId="39C1B7B3" w14:textId="77777777" w:rsidR="00940CF9" w:rsidRDefault="00940CF9" w:rsidP="00183FE2"/>
          <w:p w14:paraId="57B11343" w14:textId="77777777" w:rsidR="00183FE2" w:rsidRDefault="009E153A" w:rsidP="00183FE2">
            <w:pPr>
              <w:rPr>
                <w:sz w:val="8"/>
              </w:rPr>
            </w:pPr>
            <w:proofErr w:type="spellStart"/>
            <w:r>
              <w:t>Waxa</w:t>
            </w:r>
            <w:r w:rsidR="00985EFB">
              <w:t>a</w:t>
            </w:r>
            <w:proofErr w:type="spellEnd"/>
            <w:r>
              <w:t xml:space="preserve"> ka mid ah</w:t>
            </w:r>
            <w:r w:rsidRPr="009E153A">
              <w:t xml:space="preserve"> </w:t>
            </w:r>
            <w:proofErr w:type="spellStart"/>
            <w:r w:rsidRPr="009E153A">
              <w:t>qiimaynta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korriinka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bulsheed</w:t>
            </w:r>
            <w:proofErr w:type="spellEnd"/>
            <w:r w:rsidRPr="009E153A">
              <w:t>/</w:t>
            </w:r>
            <w:proofErr w:type="spellStart"/>
            <w:r w:rsidRPr="009E153A">
              <w:t>d</w:t>
            </w:r>
            <w:r>
              <w:t>areenka</w:t>
            </w:r>
            <w:proofErr w:type="spellEnd"/>
            <w:r>
              <w:t>/</w:t>
            </w:r>
            <w:proofErr w:type="spellStart"/>
            <w:r>
              <w:t>dhaqanka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la </w:t>
            </w:r>
            <w:proofErr w:type="spellStart"/>
            <w:r>
              <w:t>xiriira</w:t>
            </w:r>
            <w:proofErr w:type="spellEnd"/>
            <w:r w:rsidRPr="009E153A"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ilmaha</w:t>
            </w:r>
            <w:proofErr w:type="spellEnd"/>
            <w:r>
              <w:t xml:space="preserve">, </w:t>
            </w:r>
            <w:proofErr w:type="spellStart"/>
            <w:r>
              <w:t>xiriirada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dadka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dhexdooda</w:t>
            </w:r>
            <w:proofErr w:type="spellEnd"/>
            <w:r w:rsidRPr="009E153A">
              <w:t xml:space="preserve">, </w:t>
            </w:r>
            <w:proofErr w:type="spellStart"/>
            <w:r w:rsidRPr="009E153A">
              <w:t>dareenka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iyo</w:t>
            </w:r>
            <w:proofErr w:type="spellEnd"/>
            <w:r w:rsidRPr="009E153A">
              <w:t xml:space="preserve">/ama </w:t>
            </w:r>
            <w:proofErr w:type="spellStart"/>
            <w:r w:rsidRPr="009E153A">
              <w:t>calaamadaha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jireed</w:t>
            </w:r>
            <w:proofErr w:type="spellEnd"/>
            <w:r w:rsidRPr="009E153A">
              <w:t xml:space="preserve">. </w:t>
            </w:r>
            <w:proofErr w:type="spellStart"/>
            <w:r w:rsidRPr="009E153A">
              <w:t>Waxaa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ku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jiri</w:t>
            </w:r>
            <w:proofErr w:type="spellEnd"/>
            <w:r w:rsidRPr="009E153A">
              <w:t xml:space="preserve"> kara </w:t>
            </w:r>
            <w:proofErr w:type="spellStart"/>
            <w:r w:rsidRPr="009E153A">
              <w:t>qiimaynta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hab</w:t>
            </w:r>
            <w:r>
              <w:t>-</w:t>
            </w:r>
            <w:proofErr w:type="gramStart"/>
            <w:r>
              <w:t>dhaqanka</w:t>
            </w:r>
            <w:proofErr w:type="spellEnd"/>
            <w:r>
              <w:t xml:space="preserve"> </w:t>
            </w:r>
            <w:r w:rsidRPr="009E153A">
              <w:t xml:space="preserve"> ama</w:t>
            </w:r>
            <w:proofErr w:type="gramEnd"/>
            <w:r w:rsidRPr="009E153A">
              <w:t xml:space="preserve"> </w:t>
            </w:r>
            <w:proofErr w:type="spellStart"/>
            <w:r w:rsidRPr="009E153A">
              <w:t>qiimaynta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si</w:t>
            </w:r>
            <w:proofErr w:type="spellEnd"/>
            <w:r w:rsidRPr="009E153A">
              <w:t xml:space="preserve"> loo </w:t>
            </w:r>
            <w:proofErr w:type="spellStart"/>
            <w:r w:rsidRPr="009E153A">
              <w:t>go'aamiyo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taageerada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hab</w:t>
            </w:r>
            <w:r>
              <w:t>-dhaqanka</w:t>
            </w:r>
            <w:proofErr w:type="spellEnd"/>
            <w:r>
              <w:t xml:space="preserve"> </w:t>
            </w:r>
            <w:proofErr w:type="spellStart"/>
            <w:r w:rsidRPr="009E153A">
              <w:t>wanaagsan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ee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habboon</w:t>
            </w:r>
            <w:proofErr w:type="spellEnd"/>
            <w:r w:rsidR="00B209BC">
              <w:t>.</w:t>
            </w:r>
          </w:p>
          <w:p w14:paraId="3F3CC4E3" w14:textId="77777777" w:rsidR="00183FE2" w:rsidRDefault="009E153A" w:rsidP="009E153A">
            <w:pPr>
              <w:tabs>
                <w:tab w:val="left" w:pos="2712"/>
              </w:tabs>
              <w:rPr>
                <w:b/>
                <w:sz w:val="8"/>
              </w:rPr>
            </w:pPr>
            <w:r>
              <w:rPr>
                <w:b/>
                <w:sz w:val="8"/>
              </w:rPr>
              <w:tab/>
            </w:r>
          </w:p>
        </w:tc>
      </w:tr>
      <w:tr w:rsidR="00183FE2" w14:paraId="3537F556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B2D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278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641" w14:textId="77777777" w:rsidR="00183FE2" w:rsidRDefault="009E153A" w:rsidP="00183FE2">
            <w:pPr>
              <w:rPr>
                <w:b/>
              </w:rPr>
            </w:pPr>
            <w:proofErr w:type="spellStart"/>
            <w:r>
              <w:rPr>
                <w:b/>
              </w:rPr>
              <w:t>Garashada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Guud</w:t>
            </w:r>
            <w:proofErr w:type="spellEnd"/>
            <w:r w:rsidR="00183FE2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14:paraId="138FE274" w14:textId="77777777" w:rsidR="00940CF9" w:rsidRDefault="00940CF9" w:rsidP="00183FE2"/>
          <w:p w14:paraId="11EF32C4" w14:textId="77777777" w:rsidR="00183FE2" w:rsidRDefault="009E153A" w:rsidP="00183FE2">
            <w:pPr>
              <w:rPr>
                <w:sz w:val="8"/>
              </w:rPr>
            </w:pPr>
            <w:proofErr w:type="spellStart"/>
            <w:r>
              <w:t>Waxa</w:t>
            </w:r>
            <w:r w:rsidR="00985EFB">
              <w:t>a</w:t>
            </w:r>
            <w:proofErr w:type="spellEnd"/>
            <w:r>
              <w:t xml:space="preserve"> ka mid ah</w:t>
            </w:r>
            <w:r w:rsidRPr="009E153A">
              <w:t xml:space="preserve"> </w:t>
            </w:r>
            <w:proofErr w:type="spellStart"/>
            <w:r w:rsidRPr="009E153A">
              <w:t>qiimaynta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awoodaha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garashada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guud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oo</w:t>
            </w:r>
            <w:proofErr w:type="spellEnd"/>
            <w:r w:rsidRPr="009E153A">
              <w:t xml:space="preserve"> ay </w:t>
            </w:r>
            <w:proofErr w:type="spellStart"/>
            <w:r w:rsidRPr="009E153A">
              <w:t>ku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jirto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heerka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waxbarashada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ilmaha</w:t>
            </w:r>
            <w:proofErr w:type="spellEnd"/>
            <w:r w:rsidRPr="009E153A">
              <w:t xml:space="preserve">, </w:t>
            </w:r>
            <w:proofErr w:type="spellStart"/>
            <w:r w:rsidRPr="009E153A">
              <w:t>xirfadaha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xalinta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mashaakilaadka</w:t>
            </w:r>
            <w:proofErr w:type="spellEnd"/>
            <w:r w:rsidRPr="009E153A">
              <w:t xml:space="preserve">, </w:t>
            </w:r>
            <w:proofErr w:type="spellStart"/>
            <w:r w:rsidRPr="009E153A">
              <w:t>heerka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fahamka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fikradeed</w:t>
            </w:r>
            <w:proofErr w:type="spellEnd"/>
            <w:r w:rsidRPr="009E153A">
              <w:t xml:space="preserve">, </w:t>
            </w:r>
            <w:proofErr w:type="spellStart"/>
            <w:r w:rsidRPr="009E153A">
              <w:t>isticmaalka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xeeladaha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garashada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iyo</w:t>
            </w:r>
            <w:proofErr w:type="spellEnd"/>
            <w:r w:rsidRPr="009E153A">
              <w:t xml:space="preserve">/ama </w:t>
            </w:r>
            <w:proofErr w:type="spellStart"/>
            <w:r w:rsidRPr="009E153A">
              <w:t>kartida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caqliga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iyo</w:t>
            </w:r>
            <w:proofErr w:type="spellEnd"/>
            <w:r w:rsidRPr="009E153A">
              <w:t xml:space="preserve">/ama </w:t>
            </w:r>
            <w:proofErr w:type="spellStart"/>
            <w:r w:rsidRPr="009E153A">
              <w:t>guud</w:t>
            </w:r>
            <w:proofErr w:type="spellEnd"/>
            <w:r w:rsidR="00B209BC">
              <w:t>.</w:t>
            </w:r>
          </w:p>
          <w:p w14:paraId="207B4CA4" w14:textId="77777777"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 w14:paraId="34CE5AAF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234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631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C58" w14:textId="77777777" w:rsidR="00183FE2" w:rsidRDefault="009E153A" w:rsidP="00183FE2">
            <w:pPr>
              <w:rPr>
                <w:b/>
              </w:rPr>
            </w:pPr>
            <w:proofErr w:type="spellStart"/>
            <w:r>
              <w:rPr>
                <w:b/>
              </w:rPr>
              <w:t>Natiijada</w:t>
            </w:r>
            <w:proofErr w:type="spellEnd"/>
            <w:r w:rsidRPr="009E153A">
              <w:rPr>
                <w:b/>
              </w:rPr>
              <w:t xml:space="preserve"> </w:t>
            </w:r>
            <w:proofErr w:type="spellStart"/>
            <w:r w:rsidRPr="009E153A">
              <w:rPr>
                <w:b/>
              </w:rPr>
              <w:t>Waxbarashada</w:t>
            </w:r>
            <w:proofErr w:type="spellEnd"/>
            <w:r w:rsidRPr="009E153A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14:paraId="195C952A" w14:textId="77777777" w:rsidR="00940CF9" w:rsidRDefault="00940CF9" w:rsidP="00183FE2"/>
          <w:p w14:paraId="0FD33637" w14:textId="77777777" w:rsidR="00183FE2" w:rsidRDefault="009E153A" w:rsidP="00183FE2">
            <w:proofErr w:type="spellStart"/>
            <w:r>
              <w:t>Waxa</w:t>
            </w:r>
            <w:r w:rsidR="00985EFB">
              <w:t>a</w:t>
            </w:r>
            <w:proofErr w:type="spellEnd"/>
            <w:r>
              <w:t xml:space="preserve"> ka mid ah </w:t>
            </w:r>
            <w:proofErr w:type="spellStart"/>
            <w:r w:rsidRPr="009E153A">
              <w:t>qiimaynta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xirfadaha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tacliinta</w:t>
            </w:r>
            <w:proofErr w:type="spellEnd"/>
            <w:r w:rsidRPr="009E153A">
              <w:t xml:space="preserve"> ama </w:t>
            </w:r>
            <w:proofErr w:type="spellStart"/>
            <w:r w:rsidRPr="009E153A">
              <w:t>waxbarashada</w:t>
            </w:r>
            <w:proofErr w:type="spellEnd"/>
            <w:r w:rsidRPr="009E153A">
              <w:t xml:space="preserve"> ka </w:t>
            </w:r>
            <w:proofErr w:type="spellStart"/>
            <w:r w:rsidRPr="009E153A">
              <w:t>hor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iyo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hee</w:t>
            </w:r>
            <w:r>
              <w:t>rarka</w:t>
            </w:r>
            <w:proofErr w:type="spellEnd"/>
            <w:r>
              <w:t xml:space="preserve"> </w:t>
            </w:r>
            <w:proofErr w:type="spellStart"/>
            <w:r>
              <w:t>kasbashada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la </w:t>
            </w:r>
            <w:proofErr w:type="spellStart"/>
            <w:r>
              <w:t>xiriirta</w:t>
            </w:r>
            <w:proofErr w:type="spellEnd"/>
            <w:r>
              <w:t xml:space="preserve"> </w:t>
            </w:r>
            <w:proofErr w:type="spellStart"/>
            <w:r>
              <w:t>manhajka</w:t>
            </w:r>
            <w:proofErr w:type="spellEnd"/>
            <w:r>
              <w:t xml:space="preserve"> </w:t>
            </w:r>
            <w:proofErr w:type="spellStart"/>
            <w:r>
              <w:t>guud</w:t>
            </w:r>
            <w:proofErr w:type="spellEnd"/>
            <w:r>
              <w:t xml:space="preserve"> </w:t>
            </w:r>
            <w:proofErr w:type="spellStart"/>
            <w:r>
              <w:t>sida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r w:rsidRPr="009E153A">
              <w:t>aah</w:t>
            </w:r>
            <w:proofErr w:type="spellEnd"/>
            <w:r w:rsidRPr="009E153A">
              <w:t xml:space="preserve"> ama hadal </w:t>
            </w:r>
            <w:proofErr w:type="spellStart"/>
            <w:r w:rsidRPr="009E153A">
              <w:t>qoraal</w:t>
            </w:r>
            <w:proofErr w:type="spellEnd"/>
            <w:r w:rsidRPr="009E153A">
              <w:t xml:space="preserve"> ah, </w:t>
            </w:r>
            <w:proofErr w:type="spellStart"/>
            <w:r w:rsidRPr="009E153A">
              <w:t>xirfadaha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akhriska</w:t>
            </w:r>
            <w:proofErr w:type="spellEnd"/>
            <w:r w:rsidRPr="009E153A">
              <w:t xml:space="preserve"> ama </w:t>
            </w:r>
            <w:proofErr w:type="spellStart"/>
            <w:r w:rsidRPr="009E153A">
              <w:t>fahamka</w:t>
            </w:r>
            <w:proofErr w:type="spellEnd"/>
            <w:r w:rsidRPr="009E153A">
              <w:t xml:space="preserve">, </w:t>
            </w:r>
            <w:proofErr w:type="spellStart"/>
            <w:r w:rsidRPr="009E153A">
              <w:t>xisaabinta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xisaabta</w:t>
            </w:r>
            <w:proofErr w:type="spellEnd"/>
            <w:r w:rsidRPr="009E153A">
              <w:t xml:space="preserve"> ama </w:t>
            </w:r>
            <w:proofErr w:type="spellStart"/>
            <w:r w:rsidRPr="009E153A">
              <w:t>sababaynta</w:t>
            </w:r>
            <w:proofErr w:type="spellEnd"/>
            <w:r w:rsidRPr="009E153A">
              <w:t xml:space="preserve">. </w:t>
            </w:r>
            <w:proofErr w:type="spellStart"/>
            <w:r w:rsidRPr="009E153A">
              <w:t>Ilmaha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indhoolaha</w:t>
            </w:r>
            <w:proofErr w:type="spellEnd"/>
            <w:r w:rsidRPr="009E153A">
              <w:t xml:space="preserve"> ah ama </w:t>
            </w:r>
            <w:proofErr w:type="spellStart"/>
            <w:r w:rsidRPr="009E153A">
              <w:t>aragga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naafada</w:t>
            </w:r>
            <w:proofErr w:type="spellEnd"/>
            <w:r w:rsidRPr="009E153A">
              <w:t xml:space="preserve"> ka ah, </w:t>
            </w:r>
            <w:proofErr w:type="spellStart"/>
            <w:r w:rsidRPr="009E153A">
              <w:t>baahida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farta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indhoolaha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waa</w:t>
            </w:r>
            <w:proofErr w:type="spellEnd"/>
            <w:r w:rsidRPr="009E153A">
              <w:t xml:space="preserve"> la </w:t>
            </w:r>
            <w:proofErr w:type="spellStart"/>
            <w:r w:rsidRPr="009E153A">
              <w:t>qiimayn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karaa</w:t>
            </w:r>
            <w:proofErr w:type="spellEnd"/>
            <w:r w:rsidR="00B209BC">
              <w:t>.</w:t>
            </w:r>
          </w:p>
          <w:p w14:paraId="34D39A2C" w14:textId="77777777" w:rsidR="00B209BC" w:rsidRDefault="00B209BC" w:rsidP="00183FE2">
            <w:pPr>
              <w:rPr>
                <w:b/>
                <w:sz w:val="8"/>
              </w:rPr>
            </w:pPr>
          </w:p>
        </w:tc>
      </w:tr>
      <w:tr w:rsidR="005B6D4C" w14:paraId="5554E977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71A" w14:textId="77777777"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DE2" w14:textId="77777777"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E0F" w14:textId="77777777" w:rsidR="005B6D4C" w:rsidRDefault="009E153A" w:rsidP="00183FE2">
            <w:pPr>
              <w:rPr>
                <w:b/>
              </w:rPr>
            </w:pPr>
            <w:proofErr w:type="spellStart"/>
            <w:r>
              <w:rPr>
                <w:b/>
              </w:rPr>
              <w:t>Xaaladda</w:t>
            </w:r>
            <w:proofErr w:type="spellEnd"/>
            <w:r>
              <w:rPr>
                <w:b/>
              </w:rPr>
              <w:t xml:space="preserve"> Wada </w:t>
            </w:r>
            <w:proofErr w:type="spellStart"/>
            <w:r>
              <w:rPr>
                <w:b/>
              </w:rPr>
              <w:t>Xiriirka</w:t>
            </w:r>
            <w:proofErr w:type="spellEnd"/>
            <w:r w:rsidR="00940CF9">
              <w:rPr>
                <w:b/>
              </w:rPr>
              <w:t>–</w:t>
            </w:r>
          </w:p>
          <w:p w14:paraId="4A39EFD0" w14:textId="77777777" w:rsidR="00940CF9" w:rsidRDefault="00940CF9" w:rsidP="00183FE2">
            <w:pPr>
              <w:rPr>
                <w:b/>
              </w:rPr>
            </w:pPr>
          </w:p>
          <w:p w14:paraId="2BB1DAA7" w14:textId="77777777" w:rsidR="005B6D4C" w:rsidRDefault="009E153A" w:rsidP="00183FE2">
            <w:proofErr w:type="spellStart"/>
            <w:r w:rsidRPr="009E153A">
              <w:t>Waxa</w:t>
            </w:r>
            <w:r w:rsidR="00985EFB">
              <w:t>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ku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ji</w:t>
            </w:r>
            <w:r w:rsidR="00D97454">
              <w:t>ri</w:t>
            </w:r>
            <w:proofErr w:type="spellEnd"/>
            <w:r w:rsidR="00D97454">
              <w:t xml:space="preserve"> kara </w:t>
            </w:r>
            <w:proofErr w:type="spellStart"/>
            <w:r w:rsidR="00D97454">
              <w:t>qiimaynta</w:t>
            </w:r>
            <w:proofErr w:type="spellEnd"/>
            <w:r w:rsidR="00D97454">
              <w:t xml:space="preserve"> </w:t>
            </w:r>
            <w:proofErr w:type="spellStart"/>
            <w:r w:rsidR="00D97454">
              <w:t>awoodda</w:t>
            </w:r>
            <w:proofErr w:type="spellEnd"/>
            <w:r w:rsidR="00D97454">
              <w:t xml:space="preserve"> </w:t>
            </w:r>
            <w:proofErr w:type="spellStart"/>
            <w:r w:rsidR="00D97454">
              <w:t>cunugu</w:t>
            </w:r>
            <w:proofErr w:type="spellEnd"/>
            <w:r w:rsidRPr="009E153A">
              <w:t xml:space="preserve"> u </w:t>
            </w:r>
            <w:proofErr w:type="spellStart"/>
            <w:r w:rsidRPr="009E153A">
              <w:t>leeyahay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gudbinta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iyo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fahamka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macluumaadka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iyo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ujeeddooyinka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bulsheed</w:t>
            </w:r>
            <w:proofErr w:type="spellEnd"/>
            <w:r w:rsidRPr="009E153A">
              <w:t xml:space="preserve">, </w:t>
            </w:r>
            <w:proofErr w:type="spellStart"/>
            <w:r w:rsidRPr="009E153A">
              <w:t>oo</w:t>
            </w:r>
            <w:proofErr w:type="spellEnd"/>
            <w:r w:rsidRPr="009E153A">
              <w:t xml:space="preserve"> ay </w:t>
            </w:r>
            <w:proofErr w:type="spellStart"/>
            <w:r w:rsidRPr="009E153A">
              <w:t>ku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jiraan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xirfa</w:t>
            </w:r>
            <w:r w:rsidR="00D97454">
              <w:t>daha</w:t>
            </w:r>
            <w:proofErr w:type="spellEnd"/>
            <w:r w:rsidR="00D97454">
              <w:t xml:space="preserve"> ay ka </w:t>
            </w:r>
            <w:proofErr w:type="spellStart"/>
            <w:r w:rsidR="00D97454">
              <w:t>midka</w:t>
            </w:r>
            <w:proofErr w:type="spellEnd"/>
            <w:r w:rsidR="00D97454">
              <w:t xml:space="preserve"> </w:t>
            </w:r>
            <w:proofErr w:type="spellStart"/>
            <w:r w:rsidR="00D97454">
              <w:t>yihiin</w:t>
            </w:r>
            <w:proofErr w:type="spellEnd"/>
            <w:r w:rsidR="00D97454">
              <w:t xml:space="preserve"> </w:t>
            </w:r>
            <w:proofErr w:type="spellStart"/>
            <w:r w:rsidRPr="009E153A">
              <w:t>hadalka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iyo</w:t>
            </w:r>
            <w:proofErr w:type="spellEnd"/>
            <w:r w:rsidR="00D97454">
              <w:t xml:space="preserve"> </w:t>
            </w:r>
            <w:proofErr w:type="spellStart"/>
            <w:r w:rsidR="00D97454">
              <w:t>ku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hadalka</w:t>
            </w:r>
            <w:proofErr w:type="spellEnd"/>
            <w:r w:rsidR="00D97454">
              <w:t xml:space="preserve"> </w:t>
            </w:r>
            <w:proofErr w:type="spellStart"/>
            <w:proofErr w:type="gramStart"/>
            <w:r w:rsidR="00D97454">
              <w:t>luuqad</w:t>
            </w:r>
            <w:proofErr w:type="spellEnd"/>
            <w:r w:rsidR="00D97454">
              <w:t>,</w:t>
            </w:r>
            <w:r w:rsidRPr="009E153A">
              <w:t>,</w:t>
            </w:r>
            <w:proofErr w:type="gramEnd"/>
            <w:r w:rsidRPr="009E153A">
              <w:t xml:space="preserve"> </w:t>
            </w:r>
            <w:proofErr w:type="spellStart"/>
            <w:r w:rsidRPr="009E153A">
              <w:t>codka</w:t>
            </w:r>
            <w:r w:rsidR="00D97454">
              <w:t>rnimada</w:t>
            </w:r>
            <w:proofErr w:type="spellEnd"/>
            <w:r w:rsidR="00D97454">
              <w:t xml:space="preserve">, </w:t>
            </w:r>
            <w:proofErr w:type="spellStart"/>
            <w:r w:rsidR="00D97454">
              <w:t>faseexnimada</w:t>
            </w:r>
            <w:proofErr w:type="spellEnd"/>
            <w:r w:rsidR="00D97454">
              <w:t xml:space="preserve">, ama </w:t>
            </w:r>
            <w:proofErr w:type="spellStart"/>
            <w:r w:rsidR="00D97454">
              <w:t>kororka</w:t>
            </w:r>
            <w:proofErr w:type="spellEnd"/>
            <w:r w:rsidR="00D97454">
              <w:t xml:space="preserve"> </w:t>
            </w:r>
            <w:proofErr w:type="spellStart"/>
            <w:r w:rsidR="00D97454">
              <w:t>xiriirkooda</w:t>
            </w:r>
            <w:proofErr w:type="spellEnd"/>
            <w:r w:rsidR="00D97454">
              <w:t xml:space="preserve">. </w:t>
            </w:r>
            <w:proofErr w:type="spellStart"/>
            <w:r w:rsidR="00D97454">
              <w:t>Ilmaha</w:t>
            </w:r>
            <w:proofErr w:type="spellEnd"/>
            <w:r w:rsidR="00D97454">
              <w:t xml:space="preserve"> </w:t>
            </w:r>
            <w:proofErr w:type="spellStart"/>
            <w:r w:rsidR="00D97454">
              <w:t>dhegaha</w:t>
            </w:r>
            <w:proofErr w:type="spellEnd"/>
            <w:r w:rsidRPr="009E153A">
              <w:t xml:space="preserve"> la' ama </w:t>
            </w:r>
            <w:proofErr w:type="spellStart"/>
            <w:r w:rsidRPr="009E153A">
              <w:t>maqalka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adag</w:t>
            </w:r>
            <w:proofErr w:type="spellEnd"/>
            <w:r w:rsidRPr="009E153A">
              <w:t xml:space="preserve">, </w:t>
            </w:r>
            <w:proofErr w:type="spellStart"/>
            <w:r w:rsidRPr="009E153A">
              <w:t>tixgelinta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lu</w:t>
            </w:r>
            <w:r w:rsidR="00D97454">
              <w:t>uqadda</w:t>
            </w:r>
            <w:proofErr w:type="spellEnd"/>
            <w:r w:rsidR="00D97454">
              <w:t xml:space="preserve"> </w:t>
            </w:r>
            <w:proofErr w:type="spellStart"/>
            <w:r w:rsidR="00D97454">
              <w:t>iyo</w:t>
            </w:r>
            <w:proofErr w:type="spellEnd"/>
            <w:r w:rsidR="00D97454">
              <w:t xml:space="preserve"> </w:t>
            </w:r>
            <w:proofErr w:type="spellStart"/>
            <w:r w:rsidR="00D97454">
              <w:t>wada</w:t>
            </w:r>
            <w:proofErr w:type="spellEnd"/>
            <w:r w:rsidR="00D97454">
              <w:t xml:space="preserve"> </w:t>
            </w:r>
            <w:proofErr w:type="spellStart"/>
            <w:r w:rsidR="00D97454">
              <w:t>xiriirka</w:t>
            </w:r>
            <w:proofErr w:type="spellEnd"/>
            <w:r w:rsidR="00D97454">
              <w:t xml:space="preserve"> </w:t>
            </w:r>
            <w:proofErr w:type="spellStart"/>
            <w:r w:rsidR="00D97454">
              <w:t>cunuga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ayaa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laga</w:t>
            </w:r>
            <w:proofErr w:type="spellEnd"/>
            <w:r w:rsidRPr="009E153A">
              <w:t xml:space="preserve"> </w:t>
            </w:r>
            <w:proofErr w:type="spellStart"/>
            <w:r w:rsidRPr="009E153A">
              <w:t>yaabaa</w:t>
            </w:r>
            <w:proofErr w:type="spellEnd"/>
            <w:r w:rsidRPr="009E153A">
              <w:t xml:space="preserve"> in la </w:t>
            </w:r>
            <w:proofErr w:type="spellStart"/>
            <w:r w:rsidRPr="009E153A">
              <w:t>qiimeeyo</w:t>
            </w:r>
            <w:proofErr w:type="spellEnd"/>
            <w:r w:rsidR="00B209BC">
              <w:t>.</w:t>
            </w:r>
          </w:p>
          <w:p w14:paraId="611DF535" w14:textId="77777777" w:rsidR="00B209BC" w:rsidRDefault="00B209BC" w:rsidP="00183FE2">
            <w:pPr>
              <w:rPr>
                <w:b/>
                <w:sz w:val="8"/>
              </w:rPr>
            </w:pPr>
          </w:p>
        </w:tc>
      </w:tr>
      <w:tr w:rsidR="005B6D4C" w14:paraId="58E11D3B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3B2" w14:textId="77777777"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8DC" w14:textId="77777777"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78E" w14:textId="77777777" w:rsidR="005B6D4C" w:rsidRDefault="00D97454" w:rsidP="00183FE2">
            <w:pPr>
              <w:rPr>
                <w:b/>
              </w:rPr>
            </w:pPr>
            <w:proofErr w:type="spellStart"/>
            <w:r w:rsidRPr="00D97454">
              <w:rPr>
                <w:b/>
              </w:rPr>
              <w:t>Xirfadaha</w:t>
            </w:r>
            <w:proofErr w:type="spellEnd"/>
            <w:r w:rsidRPr="00D97454">
              <w:rPr>
                <w:b/>
              </w:rPr>
              <w:t xml:space="preserve"> Kala-</w:t>
            </w:r>
            <w:proofErr w:type="spellStart"/>
            <w:r w:rsidRPr="00D97454">
              <w:rPr>
                <w:b/>
              </w:rPr>
              <w:t>guurka</w:t>
            </w:r>
            <w:proofErr w:type="spellEnd"/>
            <w:r w:rsidRPr="00D97454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14:paraId="5DF65EF0" w14:textId="77777777" w:rsidR="00940CF9" w:rsidRDefault="00940CF9" w:rsidP="00183FE2">
            <w:pPr>
              <w:rPr>
                <w:b/>
              </w:rPr>
            </w:pPr>
          </w:p>
          <w:p w14:paraId="4FA4FA8C" w14:textId="77777777" w:rsidR="005B6D4C" w:rsidRDefault="00D97454" w:rsidP="00183FE2">
            <w:proofErr w:type="spellStart"/>
            <w:r>
              <w:t>Waxa</w:t>
            </w:r>
            <w:r w:rsidR="00985EFB">
              <w:t>a</w:t>
            </w:r>
            <w:proofErr w:type="spellEnd"/>
            <w:r>
              <w:t xml:space="preserve"> ka mid ah</w:t>
            </w:r>
            <w:r w:rsidRPr="00D97454">
              <w:t xml:space="preserve"> </w:t>
            </w:r>
            <w:proofErr w:type="spellStart"/>
            <w:r w:rsidRPr="00D97454">
              <w:t>qiimaynta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ku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haboo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kala </w:t>
            </w:r>
            <w:proofErr w:type="spellStart"/>
            <w:r>
              <w:t>guurka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la </w:t>
            </w:r>
            <w:proofErr w:type="spellStart"/>
            <w:r>
              <w:t>xiriirta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tababarka</w:t>
            </w:r>
            <w:proofErr w:type="spellEnd"/>
            <w:r w:rsidRPr="00D97454">
              <w:t xml:space="preserve">, </w:t>
            </w:r>
            <w:proofErr w:type="spellStart"/>
            <w:r w:rsidRPr="00D97454">
              <w:t>waxbarashada</w:t>
            </w:r>
            <w:proofErr w:type="spellEnd"/>
            <w:r w:rsidRPr="00D97454">
              <w:t xml:space="preserve">, </w:t>
            </w:r>
            <w:proofErr w:type="spellStart"/>
            <w:r w:rsidRPr="00D97454">
              <w:t>shaqada</w:t>
            </w:r>
            <w:proofErr w:type="spellEnd"/>
            <w:r w:rsidRPr="00D97454">
              <w:t xml:space="preserve">, </w:t>
            </w:r>
            <w:proofErr w:type="spellStart"/>
            <w:r w:rsidRPr="00D97454">
              <w:t>koorsooyinka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waxbarasho</w:t>
            </w:r>
            <w:proofErr w:type="spellEnd"/>
            <w:r w:rsidRPr="00D97454">
              <w:t xml:space="preserve">, </w:t>
            </w:r>
            <w:proofErr w:type="spellStart"/>
            <w:r w:rsidRPr="00D97454">
              <w:t>iyo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halka</w:t>
            </w:r>
            <w:proofErr w:type="spellEnd"/>
            <w:r w:rsidRPr="00D97454">
              <w:t xml:space="preserve"> ay </w:t>
            </w:r>
            <w:proofErr w:type="spellStart"/>
            <w:r w:rsidRPr="00D97454">
              <w:t>ku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haboon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tahay</w:t>
            </w:r>
            <w:proofErr w:type="spellEnd"/>
            <w:r w:rsidRPr="00D97454">
              <w:t xml:space="preserve">, </w:t>
            </w:r>
            <w:proofErr w:type="spellStart"/>
            <w:r w:rsidRPr="00D97454">
              <w:t>xirfado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nololeed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oo</w:t>
            </w:r>
            <w:proofErr w:type="spellEnd"/>
            <w:r w:rsidRPr="00D97454">
              <w:t xml:space="preserve"> </w:t>
            </w:r>
            <w:proofErr w:type="spellStart"/>
            <w:r w:rsidRPr="00D97454">
              <w:t>madaxbanaan</w:t>
            </w:r>
            <w:proofErr w:type="spellEnd"/>
            <w:r w:rsidR="00B209BC">
              <w:t>.</w:t>
            </w:r>
          </w:p>
          <w:p w14:paraId="072CB324" w14:textId="77777777" w:rsidR="00B209BC" w:rsidRDefault="00B209BC" w:rsidP="00183FE2">
            <w:pPr>
              <w:rPr>
                <w:b/>
                <w:sz w:val="8"/>
              </w:rPr>
            </w:pPr>
          </w:p>
        </w:tc>
      </w:tr>
      <w:tr w:rsidR="001975E3" w14:paraId="0B418550" w14:textId="77777777">
        <w:trPr>
          <w:cantSplit/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044" w14:textId="77777777" w:rsidR="001975E3" w:rsidRDefault="0098114B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6C1" w14:textId="77777777" w:rsidR="001975E3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317" w14:textId="77777777" w:rsidR="001975E3" w:rsidRDefault="00D97454" w:rsidP="00183FE2">
            <w:pPr>
              <w:rPr>
                <w:b/>
              </w:rPr>
            </w:pPr>
            <w:r w:rsidRPr="00D97454">
              <w:rPr>
                <w:b/>
              </w:rPr>
              <w:t>Wax k</w:t>
            </w:r>
            <w:r>
              <w:rPr>
                <w:b/>
              </w:rPr>
              <w:t xml:space="preserve">ale </w:t>
            </w:r>
            <w:proofErr w:type="spellStart"/>
            <w:r>
              <w:rPr>
                <w:b/>
              </w:rPr>
              <w:t>Qeex</w:t>
            </w:r>
            <w:proofErr w:type="spellEnd"/>
            <w:r w:rsidR="001975E3">
              <w:rPr>
                <w:b/>
              </w:rPr>
              <w:t>:</w:t>
            </w:r>
          </w:p>
          <w:p w14:paraId="7F171F2F" w14:textId="77777777" w:rsidR="001975E3" w:rsidRDefault="001975E3" w:rsidP="00183FE2">
            <w:pPr>
              <w:rPr>
                <w:b/>
              </w:rPr>
            </w:pPr>
          </w:p>
          <w:p w14:paraId="3514595E" w14:textId="77777777" w:rsidR="00940CF9" w:rsidRDefault="00940CF9" w:rsidP="00183FE2">
            <w:pPr>
              <w:rPr>
                <w:b/>
              </w:rPr>
            </w:pPr>
          </w:p>
          <w:p w14:paraId="68B53866" w14:textId="77777777" w:rsidR="001975E3" w:rsidRDefault="001975E3" w:rsidP="00183FE2">
            <w:pPr>
              <w:rPr>
                <w:b/>
              </w:rPr>
            </w:pPr>
          </w:p>
        </w:tc>
      </w:tr>
    </w:tbl>
    <w:p w14:paraId="6BA402E2" w14:textId="77777777" w:rsidR="00DA62E7" w:rsidRDefault="00DA62E7" w:rsidP="00DA62E7">
      <w:pPr>
        <w:ind w:left="-180"/>
        <w:rPr>
          <w:b/>
          <w:sz w:val="22"/>
          <w:szCs w:val="22"/>
        </w:rPr>
      </w:pPr>
    </w:p>
    <w:p w14:paraId="0E0F9A7B" w14:textId="77777777" w:rsidR="0041333B" w:rsidRDefault="0041333B">
      <w:pPr>
        <w:rPr>
          <w:b/>
        </w:rPr>
      </w:pPr>
    </w:p>
    <w:p w14:paraId="07A61643" w14:textId="77777777" w:rsidR="00183FE2" w:rsidRPr="009061AD" w:rsidRDefault="00183FE2" w:rsidP="00F21F79">
      <w:pPr>
        <w:rPr>
          <w:b/>
        </w:rPr>
      </w:pPr>
      <w:r w:rsidRPr="009061AD">
        <w:rPr>
          <w:b/>
        </w:rPr>
        <w:t xml:space="preserve">B.  </w:t>
      </w:r>
      <w:r w:rsidR="00D97454" w:rsidRPr="00D97454">
        <w:rPr>
          <w:b/>
        </w:rPr>
        <w:t>SHARAXA</w:t>
      </w:r>
      <w:r w:rsidR="00D97454">
        <w:rPr>
          <w:b/>
        </w:rPr>
        <w:t>AD KU</w:t>
      </w:r>
      <w:r w:rsidR="00D97454" w:rsidRPr="00D97454">
        <w:rPr>
          <w:b/>
        </w:rPr>
        <w:t xml:space="preserve"> </w:t>
      </w:r>
      <w:r w:rsidR="00D97454">
        <w:rPr>
          <w:b/>
        </w:rPr>
        <w:t xml:space="preserve">SAABSAN SABABTA </w:t>
      </w:r>
      <w:r w:rsidR="00D97454" w:rsidRPr="00D97454">
        <w:rPr>
          <w:b/>
        </w:rPr>
        <w:t>LOO SOO JEEDINAYO</w:t>
      </w:r>
      <w:r w:rsidR="00D97454">
        <w:rPr>
          <w:b/>
        </w:rPr>
        <w:t xml:space="preserve"> GO’AANKAN AMA LOO DIIDAYO</w:t>
      </w:r>
      <w:r w:rsidRPr="009061AD">
        <w:rPr>
          <w:b/>
        </w:rPr>
        <w:t>:</w:t>
      </w:r>
    </w:p>
    <w:p w14:paraId="09B0B6F3" w14:textId="77777777" w:rsidR="00C700A7" w:rsidRDefault="00C700A7" w:rsidP="00183FE2"/>
    <w:p w14:paraId="5B673B01" w14:textId="77777777" w:rsidR="0098114B" w:rsidRDefault="0098114B" w:rsidP="00183FE2"/>
    <w:p w14:paraId="224F6E15" w14:textId="77777777" w:rsidR="006F7F4C" w:rsidRDefault="006F7F4C" w:rsidP="00183FE2"/>
    <w:p w14:paraId="5C3ED180" w14:textId="77777777" w:rsidR="005E4C24" w:rsidRDefault="005E4C24" w:rsidP="00183FE2"/>
    <w:p w14:paraId="70F80C57" w14:textId="77777777" w:rsidR="005E4C24" w:rsidRDefault="005E4C24" w:rsidP="00183FE2"/>
    <w:p w14:paraId="76FE5492" w14:textId="77777777" w:rsidR="005E4C24" w:rsidRDefault="005E4C24" w:rsidP="00183FE2"/>
    <w:p w14:paraId="15FF65B2" w14:textId="77777777" w:rsidR="005E4C24" w:rsidRDefault="005E4C24" w:rsidP="00183FE2"/>
    <w:p w14:paraId="01ED0C80" w14:textId="77777777" w:rsidR="005E4C24" w:rsidRDefault="005E4C24" w:rsidP="00183FE2"/>
    <w:p w14:paraId="7E052BC4" w14:textId="77777777" w:rsidR="00E65B09" w:rsidRPr="000F412F" w:rsidRDefault="00E65B09">
      <w:pPr>
        <w:rPr>
          <w:b/>
          <w:sz w:val="8"/>
        </w:rPr>
      </w:pPr>
      <w:r>
        <w:rPr>
          <w:b/>
        </w:rPr>
        <w:br w:type="page"/>
      </w:r>
    </w:p>
    <w:p w14:paraId="276CF0EC" w14:textId="77777777" w:rsidR="00183FE2" w:rsidRPr="009061AD" w:rsidRDefault="00183FE2" w:rsidP="00F21F79">
      <w:pPr>
        <w:rPr>
          <w:b/>
        </w:rPr>
      </w:pPr>
      <w:r w:rsidRPr="009061AD">
        <w:rPr>
          <w:b/>
        </w:rPr>
        <w:lastRenderedPageBreak/>
        <w:t xml:space="preserve">C.  </w:t>
      </w:r>
      <w:r w:rsidR="003D4D5A">
        <w:rPr>
          <w:b/>
        </w:rPr>
        <w:t>IKHTIYAARADA KALE EE LA TIX-GELIYAY IYO SABABTA IKHTIYAARADAAS LOO DIIDAY</w:t>
      </w:r>
      <w:r w:rsidRPr="009061AD">
        <w:rPr>
          <w:b/>
        </w:rPr>
        <w:t>:</w:t>
      </w:r>
    </w:p>
    <w:p w14:paraId="19635BBD" w14:textId="77777777" w:rsidR="0041333B" w:rsidRDefault="0041333B" w:rsidP="0041333B"/>
    <w:p w14:paraId="13C31883" w14:textId="77777777" w:rsidR="0041333B" w:rsidRDefault="0041333B" w:rsidP="0041333B"/>
    <w:p w14:paraId="3E900B91" w14:textId="77777777" w:rsidR="0041333B" w:rsidRDefault="0041333B" w:rsidP="0041333B"/>
    <w:p w14:paraId="3718996F" w14:textId="77777777" w:rsidR="0041333B" w:rsidRDefault="0041333B" w:rsidP="0041333B"/>
    <w:p w14:paraId="45C31668" w14:textId="77777777" w:rsidR="0041333B" w:rsidRDefault="0041333B" w:rsidP="0041333B"/>
    <w:p w14:paraId="683F80E0" w14:textId="77777777" w:rsidR="0041333B" w:rsidRDefault="0041333B" w:rsidP="0041333B"/>
    <w:p w14:paraId="673FFD32" w14:textId="77777777" w:rsidR="009061AD" w:rsidRPr="009061AD" w:rsidRDefault="00183FE2" w:rsidP="00F21F79">
      <w:pPr>
        <w:rPr>
          <w:b/>
        </w:rPr>
      </w:pPr>
      <w:r w:rsidRPr="009061AD">
        <w:rPr>
          <w:b/>
        </w:rPr>
        <w:t xml:space="preserve">D.  </w:t>
      </w:r>
      <w:r w:rsidR="003D4D5A" w:rsidRPr="003D4D5A">
        <w:rPr>
          <w:b/>
        </w:rPr>
        <w:t>SHARAXA</w:t>
      </w:r>
      <w:r w:rsidR="003D4D5A">
        <w:rPr>
          <w:b/>
        </w:rPr>
        <w:t>ADA</w:t>
      </w:r>
      <w:r w:rsidR="003D4D5A" w:rsidRPr="003D4D5A">
        <w:rPr>
          <w:b/>
        </w:rPr>
        <w:t xml:space="preserve"> XO</w:t>
      </w:r>
      <w:r w:rsidR="003D4D5A">
        <w:rPr>
          <w:b/>
        </w:rPr>
        <w:t>GTA LOO</w:t>
      </w:r>
      <w:r w:rsidR="003D4D5A" w:rsidRPr="003D4D5A">
        <w:rPr>
          <w:b/>
        </w:rPr>
        <w:t xml:space="preserve"> ISTICMAALAY SIDA SALDHIGA AH</w:t>
      </w:r>
      <w:r w:rsidR="003D4D5A">
        <w:rPr>
          <w:b/>
        </w:rPr>
        <w:t>AAN OO LAGU SALEEYAY</w:t>
      </w:r>
      <w:r w:rsidR="003D4D5A" w:rsidRPr="003D4D5A">
        <w:rPr>
          <w:b/>
        </w:rPr>
        <w:t xml:space="preserve"> TALLAABADA LA SOO JEEDIYEY AMA</w:t>
      </w:r>
      <w:r w:rsidR="003D4D5A">
        <w:rPr>
          <w:b/>
        </w:rPr>
        <w:t xml:space="preserve"> LA</w:t>
      </w:r>
      <w:r w:rsidR="003D4D5A" w:rsidRPr="003D4D5A">
        <w:rPr>
          <w:b/>
        </w:rPr>
        <w:t xml:space="preserve"> DIIDAY</w:t>
      </w:r>
      <w:r w:rsidR="00BB360F">
        <w:rPr>
          <w:b/>
        </w:rPr>
        <w:t>:</w:t>
      </w:r>
      <w:r w:rsidR="000153CB" w:rsidRPr="009061AD">
        <w:rPr>
          <w:b/>
        </w:rPr>
        <w:t xml:space="preserve"> </w:t>
      </w:r>
    </w:p>
    <w:p w14:paraId="1CE14F9E" w14:textId="77777777" w:rsidR="00183FE2" w:rsidRDefault="009061AD" w:rsidP="009061AD">
      <w:pPr>
        <w:ind w:left="360" w:hanging="360"/>
        <w:rPr>
          <w:b/>
        </w:rPr>
      </w:pPr>
      <w:r>
        <w:t>(</w:t>
      </w:r>
      <w:r w:rsidR="003D4D5A">
        <w:t xml:space="preserve">Oo ay </w:t>
      </w:r>
      <w:proofErr w:type="spellStart"/>
      <w:r w:rsidR="003D4D5A">
        <w:t>ku</w:t>
      </w:r>
      <w:proofErr w:type="spellEnd"/>
      <w:r w:rsidR="003D4D5A">
        <w:t xml:space="preserve"> </w:t>
      </w:r>
      <w:proofErr w:type="spellStart"/>
      <w:r w:rsidR="003D4D5A">
        <w:t>jirTO</w:t>
      </w:r>
      <w:proofErr w:type="spellEnd"/>
      <w:r w:rsidR="003D4D5A" w:rsidRPr="003D4D5A">
        <w:t xml:space="preserve"> </w:t>
      </w:r>
      <w:proofErr w:type="spellStart"/>
      <w:r w:rsidR="003D4D5A" w:rsidRPr="003D4D5A">
        <w:t>nidaam</w:t>
      </w:r>
      <w:proofErr w:type="spellEnd"/>
      <w:r w:rsidR="003D4D5A" w:rsidRPr="003D4D5A">
        <w:t xml:space="preserve"> </w:t>
      </w:r>
      <w:proofErr w:type="spellStart"/>
      <w:r w:rsidR="003D4D5A" w:rsidRPr="003D4D5A">
        <w:t>kasta</w:t>
      </w:r>
      <w:proofErr w:type="spellEnd"/>
      <w:r w:rsidR="003D4D5A" w:rsidRPr="003D4D5A">
        <w:t xml:space="preserve"> </w:t>
      </w:r>
      <w:proofErr w:type="spellStart"/>
      <w:r w:rsidR="003D4D5A" w:rsidRPr="003D4D5A">
        <w:t>oo</w:t>
      </w:r>
      <w:proofErr w:type="spellEnd"/>
      <w:r w:rsidR="003D4D5A" w:rsidRPr="003D4D5A">
        <w:t xml:space="preserve"> </w:t>
      </w:r>
      <w:proofErr w:type="spellStart"/>
      <w:r w:rsidR="003D4D5A" w:rsidRPr="003D4D5A">
        <w:t>qiimeyn</w:t>
      </w:r>
      <w:proofErr w:type="spellEnd"/>
      <w:r w:rsidR="003D4D5A" w:rsidRPr="003D4D5A">
        <w:t xml:space="preserve"> ah, </w:t>
      </w:r>
      <w:proofErr w:type="spellStart"/>
      <w:r w:rsidR="003D4D5A" w:rsidRPr="003D4D5A">
        <w:t>qiimeyn</w:t>
      </w:r>
      <w:proofErr w:type="spellEnd"/>
      <w:r w:rsidR="003D4D5A" w:rsidRPr="003D4D5A">
        <w:t xml:space="preserve">, </w:t>
      </w:r>
      <w:proofErr w:type="spellStart"/>
      <w:r w:rsidR="003D4D5A" w:rsidRPr="003D4D5A">
        <w:t>diiwaan</w:t>
      </w:r>
      <w:proofErr w:type="spellEnd"/>
      <w:r w:rsidR="003D4D5A" w:rsidRPr="003D4D5A">
        <w:t xml:space="preserve"> ama </w:t>
      </w:r>
      <w:proofErr w:type="spellStart"/>
      <w:r w:rsidR="003D4D5A" w:rsidRPr="003D4D5A">
        <w:t>warbixin</w:t>
      </w:r>
      <w:proofErr w:type="spellEnd"/>
      <w:r w:rsidR="003D4D5A" w:rsidRPr="003D4D5A">
        <w:t xml:space="preserve"> loo </w:t>
      </w:r>
      <w:proofErr w:type="spellStart"/>
      <w:r w:rsidR="003D4D5A" w:rsidRPr="003D4D5A">
        <w:t>adeegsaday</w:t>
      </w:r>
      <w:proofErr w:type="spellEnd"/>
      <w:r w:rsidR="003D4D5A">
        <w:t xml:space="preserve"> </w:t>
      </w:r>
      <w:proofErr w:type="spellStart"/>
      <w:r w:rsidR="003D4D5A">
        <w:t>oo</w:t>
      </w:r>
      <w:proofErr w:type="spellEnd"/>
      <w:r w:rsidR="003D4D5A" w:rsidRPr="003D4D5A">
        <w:t xml:space="preserve"> </w:t>
      </w:r>
      <w:proofErr w:type="spellStart"/>
      <w:r w:rsidR="003D4D5A" w:rsidRPr="003D4D5A">
        <w:t>sal</w:t>
      </w:r>
      <w:proofErr w:type="spellEnd"/>
      <w:r w:rsidR="003D4D5A" w:rsidRPr="003D4D5A">
        <w:t xml:space="preserve"> u ah </w:t>
      </w:r>
      <w:proofErr w:type="spellStart"/>
      <w:r w:rsidR="003D4D5A" w:rsidRPr="003D4D5A">
        <w:t>tallaabada</w:t>
      </w:r>
      <w:proofErr w:type="spellEnd"/>
      <w:r w:rsidR="003D4D5A" w:rsidRPr="003D4D5A">
        <w:t xml:space="preserve"> la </w:t>
      </w:r>
      <w:proofErr w:type="spellStart"/>
      <w:r w:rsidR="003D4D5A" w:rsidRPr="003D4D5A">
        <w:t>soo</w:t>
      </w:r>
      <w:proofErr w:type="spellEnd"/>
      <w:r w:rsidR="003D4D5A" w:rsidRPr="003D4D5A">
        <w:t xml:space="preserve"> </w:t>
      </w:r>
      <w:proofErr w:type="spellStart"/>
      <w:r w:rsidR="003D4D5A" w:rsidRPr="003D4D5A">
        <w:t>jeediyay</w:t>
      </w:r>
      <w:proofErr w:type="spellEnd"/>
      <w:r w:rsidR="003D4D5A" w:rsidRPr="003D4D5A">
        <w:t xml:space="preserve"> ama la </w:t>
      </w:r>
      <w:proofErr w:type="spellStart"/>
      <w:r w:rsidR="003D4D5A" w:rsidRPr="003D4D5A">
        <w:t>diiday</w:t>
      </w:r>
      <w:proofErr w:type="spellEnd"/>
      <w:r w:rsidR="000153CB">
        <w:rPr>
          <w:b/>
        </w:rPr>
        <w:t>)</w:t>
      </w:r>
    </w:p>
    <w:p w14:paraId="0AB81BD2" w14:textId="77777777" w:rsidR="0041333B" w:rsidRDefault="0041333B" w:rsidP="0041333B"/>
    <w:p w14:paraId="540FFC56" w14:textId="77777777" w:rsidR="0041333B" w:rsidRDefault="0041333B" w:rsidP="0041333B"/>
    <w:p w14:paraId="0450602A" w14:textId="77777777" w:rsidR="0041333B" w:rsidRDefault="0041333B" w:rsidP="0041333B"/>
    <w:p w14:paraId="1A85D479" w14:textId="77777777" w:rsidR="0041333B" w:rsidRDefault="0041333B" w:rsidP="0041333B"/>
    <w:p w14:paraId="1B34D5B0" w14:textId="77777777" w:rsidR="0041333B" w:rsidRDefault="0041333B" w:rsidP="0041333B"/>
    <w:p w14:paraId="54F68F76" w14:textId="77777777" w:rsidR="0041333B" w:rsidRDefault="0041333B" w:rsidP="0041333B"/>
    <w:p w14:paraId="11EA897F" w14:textId="77777777" w:rsidR="00183FE2" w:rsidRDefault="00183FE2" w:rsidP="00F21F79">
      <w:pPr>
        <w:rPr>
          <w:b/>
        </w:rPr>
      </w:pPr>
      <w:r>
        <w:rPr>
          <w:b/>
        </w:rPr>
        <w:t xml:space="preserve">E.  </w:t>
      </w:r>
      <w:r w:rsidR="003D4D5A" w:rsidRPr="003D4D5A">
        <w:rPr>
          <w:b/>
        </w:rPr>
        <w:t>ARRIMAHA KAL</w:t>
      </w:r>
      <w:r w:rsidR="003D4D5A">
        <w:rPr>
          <w:b/>
        </w:rPr>
        <w:t xml:space="preserve">E EE LOO ARKAY INAY MUHIIM U YIHIIN </w:t>
      </w:r>
      <w:r w:rsidR="003D4D5A" w:rsidRPr="003D4D5A">
        <w:rPr>
          <w:b/>
        </w:rPr>
        <w:t xml:space="preserve">TALLAABADA LA SOO JEEDIYEY AMA </w:t>
      </w:r>
      <w:r w:rsidR="003D4D5A">
        <w:rPr>
          <w:b/>
        </w:rPr>
        <w:t xml:space="preserve">LA </w:t>
      </w:r>
      <w:r w:rsidR="003D4D5A" w:rsidRPr="003D4D5A">
        <w:rPr>
          <w:b/>
        </w:rPr>
        <w:t>DIIDAY</w:t>
      </w:r>
      <w:r>
        <w:rPr>
          <w:b/>
        </w:rPr>
        <w:t>:</w:t>
      </w:r>
    </w:p>
    <w:p w14:paraId="6DA988A1" w14:textId="77777777" w:rsidR="0041333B" w:rsidRDefault="0041333B" w:rsidP="0041333B"/>
    <w:p w14:paraId="1BEB6ADF" w14:textId="77777777" w:rsidR="0041333B" w:rsidRDefault="0041333B" w:rsidP="0041333B"/>
    <w:p w14:paraId="316FB385" w14:textId="77777777" w:rsidR="0041333B" w:rsidRDefault="0041333B" w:rsidP="0041333B"/>
    <w:p w14:paraId="2546CC3C" w14:textId="77777777" w:rsidR="0041333B" w:rsidRDefault="0041333B" w:rsidP="0041333B"/>
    <w:p w14:paraId="2815E840" w14:textId="77777777" w:rsidR="0041333B" w:rsidRDefault="0041333B" w:rsidP="0041333B"/>
    <w:p w14:paraId="6B7B998B" w14:textId="77777777" w:rsidR="0041333B" w:rsidRDefault="0041333B" w:rsidP="0041333B"/>
    <w:p w14:paraId="7FBE4F78" w14:textId="77777777" w:rsidR="0041333B" w:rsidRDefault="0041333B" w:rsidP="0041333B"/>
    <w:p w14:paraId="42FBB70A" w14:textId="77777777" w:rsidR="003D4D5A" w:rsidRDefault="003D4D5A" w:rsidP="00337D21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  <w:rPr>
          <w:b/>
        </w:rPr>
      </w:pPr>
      <w:r w:rsidRPr="003D4D5A">
        <w:rPr>
          <w:b/>
        </w:rPr>
        <w:t>ILAALINTA NIDAAMKA EE LAGU ILAALIYO XUQUUQDA WAALIDKA</w:t>
      </w:r>
    </w:p>
    <w:p w14:paraId="4DA9CBA1" w14:textId="77777777" w:rsidR="005E4C24" w:rsidRDefault="003D4D5A" w:rsidP="00337D21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</w:pPr>
      <w:proofErr w:type="spellStart"/>
      <w:r w:rsidRPr="003D4D5A">
        <w:t>Labada</w:t>
      </w:r>
      <w:proofErr w:type="spellEnd"/>
      <w:r w:rsidRPr="003D4D5A">
        <w:t xml:space="preserve"> </w:t>
      </w:r>
      <w:proofErr w:type="spellStart"/>
      <w:r w:rsidRPr="003D4D5A">
        <w:t>sharci</w:t>
      </w:r>
      <w:proofErr w:type="spellEnd"/>
      <w:r w:rsidRPr="003D4D5A">
        <w:t xml:space="preserve"> </w:t>
      </w:r>
      <w:proofErr w:type="spellStart"/>
      <w:r w:rsidRPr="003D4D5A">
        <w:t>ee</w:t>
      </w:r>
      <w:proofErr w:type="spellEnd"/>
      <w:r w:rsidRPr="003D4D5A">
        <w:t xml:space="preserve"> </w:t>
      </w:r>
      <w:proofErr w:type="spellStart"/>
      <w:r w:rsidRPr="003D4D5A">
        <w:t>gobolka</w:t>
      </w:r>
      <w:proofErr w:type="spellEnd"/>
      <w:r w:rsidRPr="003D4D5A">
        <w:t xml:space="preserve"> </w:t>
      </w:r>
      <w:proofErr w:type="spellStart"/>
      <w:r w:rsidRPr="003D4D5A">
        <w:t>iyo</w:t>
      </w:r>
      <w:proofErr w:type="spellEnd"/>
      <w:r w:rsidRPr="003D4D5A">
        <w:t xml:space="preserve"> </w:t>
      </w:r>
      <w:proofErr w:type="spellStart"/>
      <w:r w:rsidRPr="003D4D5A">
        <w:t>kuwa</w:t>
      </w:r>
      <w:proofErr w:type="spellEnd"/>
      <w:r w:rsidRPr="003D4D5A">
        <w:t xml:space="preserve"> </w:t>
      </w:r>
      <w:proofErr w:type="spellStart"/>
      <w:r w:rsidRPr="003D4D5A">
        <w:t>dawlada</w:t>
      </w:r>
      <w:proofErr w:type="spellEnd"/>
      <w:r w:rsidRPr="003D4D5A">
        <w:t xml:space="preserve"> </w:t>
      </w:r>
      <w:proofErr w:type="spellStart"/>
      <w:r w:rsidRPr="003D4D5A">
        <w:t>dhexe</w:t>
      </w:r>
      <w:proofErr w:type="spellEnd"/>
      <w:r w:rsidRPr="003D4D5A">
        <w:t xml:space="preserve"> </w:t>
      </w:r>
      <w:proofErr w:type="spellStart"/>
      <w:r w:rsidRPr="003D4D5A">
        <w:t>ee</w:t>
      </w:r>
      <w:proofErr w:type="spellEnd"/>
      <w:r w:rsidRPr="003D4D5A">
        <w:t xml:space="preserve"> </w:t>
      </w:r>
      <w:proofErr w:type="spellStart"/>
      <w:r w:rsidRPr="003D4D5A">
        <w:t>khuseeya</w:t>
      </w:r>
      <w:proofErr w:type="spellEnd"/>
      <w:r w:rsidRPr="003D4D5A">
        <w:t xml:space="preserve"> </w:t>
      </w:r>
      <w:proofErr w:type="spellStart"/>
      <w:r>
        <w:t>waxbarashada</w:t>
      </w:r>
      <w:proofErr w:type="spellEnd"/>
      <w:r>
        <w:t xml:space="preserve"> </w:t>
      </w:r>
      <w:proofErr w:type="spellStart"/>
      <w:r>
        <w:t>ubadka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xaalad</w:t>
      </w:r>
      <w:proofErr w:type="spellEnd"/>
      <w:r w:rsidRPr="003D4D5A">
        <w:t xml:space="preserve"> </w:t>
      </w:r>
      <w:proofErr w:type="spellStart"/>
      <w:r w:rsidRPr="003D4D5A">
        <w:t>gaar</w:t>
      </w:r>
      <w:proofErr w:type="spellEnd"/>
      <w:r w:rsidRPr="003D4D5A">
        <w:t xml:space="preserve"> ah </w:t>
      </w:r>
      <w:proofErr w:type="spellStart"/>
      <w:r w:rsidRPr="003D4D5A">
        <w:t>waxaa</w:t>
      </w:r>
      <w:proofErr w:type="spellEnd"/>
      <w:r w:rsidRPr="003D4D5A">
        <w:t xml:space="preserve"> </w:t>
      </w:r>
      <w:proofErr w:type="spellStart"/>
      <w:r w:rsidRPr="003D4D5A">
        <w:t>ku</w:t>
      </w:r>
      <w:proofErr w:type="spellEnd"/>
      <w:r w:rsidRPr="003D4D5A">
        <w:t xml:space="preserve"> </w:t>
      </w:r>
      <w:proofErr w:type="spellStart"/>
      <w:r w:rsidRPr="003D4D5A">
        <w:t>jira</w:t>
      </w:r>
      <w:proofErr w:type="spellEnd"/>
      <w:r w:rsidRPr="003D4D5A">
        <w:t xml:space="preserve"> </w:t>
      </w:r>
      <w:proofErr w:type="spellStart"/>
      <w:r w:rsidRPr="003D4D5A">
        <w:t>xuquuqo</w:t>
      </w:r>
      <w:proofErr w:type="spellEnd"/>
      <w:r w:rsidRPr="003D4D5A">
        <w:t xml:space="preserve"> badan </w:t>
      </w:r>
      <w:proofErr w:type="spellStart"/>
      <w:r w:rsidRPr="003D4D5A">
        <w:t>oo</w:t>
      </w:r>
      <w:proofErr w:type="spellEnd"/>
      <w:r w:rsidRPr="003D4D5A">
        <w:t xml:space="preserve"> </w:t>
      </w:r>
      <w:proofErr w:type="spellStart"/>
      <w:r w:rsidRPr="003D4D5A">
        <w:t>waalidnimo</w:t>
      </w:r>
      <w:proofErr w:type="spellEnd"/>
      <w:r w:rsidRPr="003D4D5A">
        <w:t xml:space="preserve">. </w:t>
      </w:r>
      <w:proofErr w:type="spellStart"/>
      <w:r w:rsidRPr="003D4D5A">
        <w:t>Helitaanka</w:t>
      </w:r>
      <w:proofErr w:type="spellEnd"/>
      <w:r w:rsidRPr="003D4D5A">
        <w:t xml:space="preserve"> </w:t>
      </w:r>
      <w:proofErr w:type="spellStart"/>
      <w:r w:rsidRPr="003D4D5A">
        <w:t>ogaysiisyada</w:t>
      </w:r>
      <w:proofErr w:type="spellEnd"/>
      <w:r w:rsidRPr="003D4D5A">
        <w:t xml:space="preserve"> </w:t>
      </w:r>
      <w:proofErr w:type="spellStart"/>
      <w:r w:rsidRPr="003D4D5A">
        <w:t>tallaabada</w:t>
      </w:r>
      <w:proofErr w:type="spellEnd"/>
      <w:r w:rsidRPr="003D4D5A">
        <w:t xml:space="preserve"> </w:t>
      </w:r>
      <w:proofErr w:type="spellStart"/>
      <w:r w:rsidRPr="003D4D5A">
        <w:t>uu</w:t>
      </w:r>
      <w:proofErr w:type="spellEnd"/>
      <w:r w:rsidRPr="003D4D5A">
        <w:t xml:space="preserve"> </w:t>
      </w:r>
      <w:proofErr w:type="spellStart"/>
      <w:r w:rsidRPr="003D4D5A">
        <w:t>dugsigu</w:t>
      </w:r>
      <w:proofErr w:type="spellEnd"/>
      <w:r w:rsidRPr="003D4D5A">
        <w:t xml:space="preserve"> </w:t>
      </w:r>
      <w:proofErr w:type="spellStart"/>
      <w:r w:rsidRPr="003D4D5A">
        <w:t>rabo</w:t>
      </w:r>
      <w:proofErr w:type="spellEnd"/>
      <w:r w:rsidRPr="003D4D5A">
        <w:t xml:space="preserve"> </w:t>
      </w:r>
      <w:proofErr w:type="spellStart"/>
      <w:r w:rsidRPr="003D4D5A">
        <w:t>inuu</w:t>
      </w:r>
      <w:proofErr w:type="spellEnd"/>
      <w:r w:rsidRPr="003D4D5A">
        <w:t xml:space="preserve"> ka </w:t>
      </w:r>
      <w:proofErr w:type="spellStart"/>
      <w:r w:rsidRPr="003D4D5A">
        <w:t>qaado</w:t>
      </w:r>
      <w:proofErr w:type="spellEnd"/>
      <w:r w:rsidRPr="003D4D5A">
        <w:t xml:space="preserve"> </w:t>
      </w:r>
      <w:proofErr w:type="spellStart"/>
      <w:r w:rsidRPr="003D4D5A">
        <w:t>ilmahaaga</w:t>
      </w:r>
      <w:proofErr w:type="spellEnd"/>
      <w:r w:rsidRPr="003D4D5A">
        <w:t xml:space="preserve"> </w:t>
      </w:r>
      <w:proofErr w:type="spellStart"/>
      <w:r w:rsidRPr="003D4D5A">
        <w:t>iyo</w:t>
      </w:r>
      <w:proofErr w:type="spellEnd"/>
      <w:r w:rsidRPr="003D4D5A">
        <w:t xml:space="preserve"> ka mid </w:t>
      </w:r>
      <w:proofErr w:type="spellStart"/>
      <w:r w:rsidRPr="003D4D5A">
        <w:t>noqoshada</w:t>
      </w:r>
      <w:proofErr w:type="spellEnd"/>
      <w:r w:rsidRPr="003D4D5A">
        <w:t xml:space="preserve"> </w:t>
      </w:r>
      <w:proofErr w:type="spellStart"/>
      <w:r w:rsidRPr="003D4D5A">
        <w:t>kooxda</w:t>
      </w:r>
      <w:proofErr w:type="spellEnd"/>
      <w:r w:rsidRPr="003D4D5A">
        <w:t xml:space="preserve"> </w:t>
      </w:r>
      <w:proofErr w:type="spellStart"/>
      <w:r w:rsidRPr="003D4D5A">
        <w:t>qorshaynta</w:t>
      </w:r>
      <w:proofErr w:type="spellEnd"/>
      <w:r w:rsidRPr="003D4D5A">
        <w:t xml:space="preserve"> </w:t>
      </w:r>
      <w:proofErr w:type="spellStart"/>
      <w:r w:rsidRPr="003D4D5A">
        <w:t>waxbarashada</w:t>
      </w:r>
      <w:proofErr w:type="spellEnd"/>
      <w:r w:rsidRPr="003D4D5A">
        <w:t xml:space="preserve"> </w:t>
      </w:r>
      <w:proofErr w:type="spellStart"/>
      <w:r w:rsidRPr="003D4D5A">
        <w:t>ilmahaaga</w:t>
      </w:r>
      <w:proofErr w:type="spellEnd"/>
      <w:r w:rsidRPr="003D4D5A">
        <w:t xml:space="preserve"> </w:t>
      </w:r>
      <w:proofErr w:type="spellStart"/>
      <w:r w:rsidRPr="003D4D5A">
        <w:t>ayaa</w:t>
      </w:r>
      <w:proofErr w:type="spellEnd"/>
      <w:r w:rsidRPr="003D4D5A">
        <w:t xml:space="preserve"> ah </w:t>
      </w:r>
      <w:proofErr w:type="spellStart"/>
      <w:r w:rsidRPr="003D4D5A">
        <w:t>tusaalayaal</w:t>
      </w:r>
      <w:r>
        <w:t>ka</w:t>
      </w:r>
      <w:proofErr w:type="spellEnd"/>
      <w:r>
        <w:t xml:space="preserve"> </w:t>
      </w:r>
      <w:proofErr w:type="spellStart"/>
      <w:r>
        <w:t>xuquuqahaas</w:t>
      </w:r>
      <w:proofErr w:type="spellEnd"/>
      <w:r w:rsidRPr="003D4D5A">
        <w:t xml:space="preserve">. </w:t>
      </w:r>
      <w:proofErr w:type="spellStart"/>
      <w:r w:rsidRPr="003D4D5A">
        <w:t>Sharciyadani</w:t>
      </w:r>
      <w:proofErr w:type="spellEnd"/>
      <w:r w:rsidRPr="003D4D5A">
        <w:t xml:space="preserve"> </w:t>
      </w:r>
      <w:proofErr w:type="spellStart"/>
      <w:r w:rsidRPr="003D4D5A">
        <w:t>waxay</w:t>
      </w:r>
      <w:proofErr w:type="spellEnd"/>
      <w:r w:rsidRPr="003D4D5A">
        <w:t xml:space="preserve"> </w:t>
      </w:r>
      <w:proofErr w:type="spellStart"/>
      <w:r w:rsidRPr="003D4D5A">
        <w:t>sidoo</w:t>
      </w:r>
      <w:proofErr w:type="spellEnd"/>
      <w:r w:rsidRPr="003D4D5A">
        <w:t xml:space="preserve"> kale u </w:t>
      </w:r>
      <w:proofErr w:type="spellStart"/>
      <w:r w:rsidRPr="003D4D5A">
        <w:t>baahan</w:t>
      </w:r>
      <w:proofErr w:type="spellEnd"/>
      <w:r w:rsidRPr="003D4D5A">
        <w:t xml:space="preserve"> </w:t>
      </w:r>
      <w:proofErr w:type="spellStart"/>
      <w:r w:rsidRPr="003D4D5A">
        <w:t>yihiin</w:t>
      </w:r>
      <w:proofErr w:type="spellEnd"/>
      <w:r w:rsidRPr="003D4D5A">
        <w:t xml:space="preserve"> in </w:t>
      </w:r>
      <w:proofErr w:type="spellStart"/>
      <w:r w:rsidRPr="003D4D5A">
        <w:t>dugsigu</w:t>
      </w:r>
      <w:proofErr w:type="spellEnd"/>
      <w:r w:rsidRPr="003D4D5A">
        <w:t xml:space="preserve"> </w:t>
      </w:r>
      <w:proofErr w:type="spellStart"/>
      <w:r w:rsidRPr="003D4D5A">
        <w:t>raaco</w:t>
      </w:r>
      <w:proofErr w:type="spellEnd"/>
      <w:r w:rsidRPr="003D4D5A">
        <w:t xml:space="preserve"> </w:t>
      </w:r>
      <w:proofErr w:type="spellStart"/>
      <w:r w:rsidRPr="003D4D5A">
        <w:t>nidaamyada</w:t>
      </w:r>
      <w:proofErr w:type="spellEnd"/>
      <w:r w:rsidRPr="003D4D5A">
        <w:t xml:space="preserve"> </w:t>
      </w:r>
      <w:proofErr w:type="spellStart"/>
      <w:r w:rsidRPr="003D4D5A">
        <w:t>qaarkood</w:t>
      </w:r>
      <w:proofErr w:type="spellEnd"/>
      <w:r w:rsidRPr="003D4D5A">
        <w:t xml:space="preserve"> </w:t>
      </w:r>
      <w:proofErr w:type="spellStart"/>
      <w:r w:rsidRPr="003D4D5A">
        <w:t>si</w:t>
      </w:r>
      <w:proofErr w:type="spellEnd"/>
      <w:r w:rsidRPr="003D4D5A">
        <w:t xml:space="preserve"> loo </w:t>
      </w:r>
      <w:proofErr w:type="spellStart"/>
      <w:r w:rsidRPr="003D4D5A">
        <w:t>hubiyo</w:t>
      </w:r>
      <w:proofErr w:type="spellEnd"/>
      <w:r w:rsidRPr="003D4D5A">
        <w:t xml:space="preserve"> </w:t>
      </w:r>
      <w:proofErr w:type="spellStart"/>
      <w:r w:rsidRPr="003D4D5A">
        <w:t>inaad</w:t>
      </w:r>
      <w:proofErr w:type="spellEnd"/>
      <w:r w:rsidRPr="003D4D5A">
        <w:t xml:space="preserve"> </w:t>
      </w:r>
      <w:proofErr w:type="spellStart"/>
      <w:r w:rsidRPr="003D4D5A">
        <w:t>ogaato</w:t>
      </w:r>
      <w:proofErr w:type="spellEnd"/>
      <w:r w:rsidRPr="003D4D5A">
        <w:t xml:space="preserve"> </w:t>
      </w:r>
      <w:proofErr w:type="spellStart"/>
      <w:r w:rsidRPr="003D4D5A">
        <w:t>xuquuqdaada</w:t>
      </w:r>
      <w:proofErr w:type="spellEnd"/>
      <w:r w:rsidRPr="003D4D5A">
        <w:t xml:space="preserve"> </w:t>
      </w:r>
      <w:proofErr w:type="spellStart"/>
      <w:r w:rsidRPr="003D4D5A">
        <w:t>oo</w:t>
      </w:r>
      <w:proofErr w:type="spellEnd"/>
      <w:r w:rsidRPr="003D4D5A">
        <w:t xml:space="preserve"> </w:t>
      </w:r>
      <w:proofErr w:type="spellStart"/>
      <w:r w:rsidRPr="003D4D5A">
        <w:t>aad</w:t>
      </w:r>
      <w:proofErr w:type="spellEnd"/>
      <w:r w:rsidRPr="003D4D5A">
        <w:t xml:space="preserve"> </w:t>
      </w:r>
      <w:proofErr w:type="spellStart"/>
      <w:r w:rsidRPr="003D4D5A">
        <w:t>hesho</w:t>
      </w:r>
      <w:proofErr w:type="spellEnd"/>
      <w:r w:rsidRPr="003D4D5A">
        <w:t xml:space="preserve"> </w:t>
      </w:r>
      <w:proofErr w:type="spellStart"/>
      <w:r w:rsidRPr="003D4D5A">
        <w:t>fursad</w:t>
      </w:r>
      <w:proofErr w:type="spellEnd"/>
      <w:r w:rsidRPr="003D4D5A">
        <w:t xml:space="preserve"> </w:t>
      </w:r>
      <w:proofErr w:type="spellStart"/>
      <w:r w:rsidRPr="003D4D5A">
        <w:t>aad</w:t>
      </w:r>
      <w:proofErr w:type="spellEnd"/>
      <w:r w:rsidRPr="003D4D5A">
        <w:t xml:space="preserve"> </w:t>
      </w:r>
      <w:proofErr w:type="spellStart"/>
      <w:r w:rsidRPr="003D4D5A">
        <w:t>ku</w:t>
      </w:r>
      <w:proofErr w:type="spellEnd"/>
      <w:r w:rsidRPr="003D4D5A">
        <w:t xml:space="preserve"> </w:t>
      </w:r>
      <w:proofErr w:type="spellStart"/>
      <w:r w:rsidRPr="003D4D5A">
        <w:t>isticmaasho</w:t>
      </w:r>
      <w:proofErr w:type="spellEnd"/>
      <w:r w:rsidRPr="003D4D5A">
        <w:t xml:space="preserve"> </w:t>
      </w:r>
      <w:proofErr w:type="spellStart"/>
      <w:r w:rsidRPr="003D4D5A">
        <w:t>xuquuqahaas</w:t>
      </w:r>
      <w:proofErr w:type="spellEnd"/>
      <w:r w:rsidRPr="003D4D5A">
        <w:t xml:space="preserve">. </w:t>
      </w:r>
      <w:proofErr w:type="spellStart"/>
      <w:r w:rsidRPr="003D4D5A">
        <w:t>Dugsiga</w:t>
      </w:r>
      <w:proofErr w:type="spellEnd"/>
      <w:r w:rsidRPr="003D4D5A">
        <w:t xml:space="preserve"> </w:t>
      </w:r>
      <w:proofErr w:type="spellStart"/>
      <w:r w:rsidRPr="003D4D5A">
        <w:t>waxaa</w:t>
      </w:r>
      <w:proofErr w:type="spellEnd"/>
      <w:r w:rsidRPr="003D4D5A">
        <w:t xml:space="preserve"> </w:t>
      </w:r>
      <w:proofErr w:type="spellStart"/>
      <w:r w:rsidRPr="003D4D5A">
        <w:t>looga</w:t>
      </w:r>
      <w:proofErr w:type="spellEnd"/>
      <w:r w:rsidRPr="003D4D5A">
        <w:t xml:space="preserve"> </w:t>
      </w:r>
      <w:proofErr w:type="spellStart"/>
      <w:r w:rsidRPr="003D4D5A">
        <w:t>baahan</w:t>
      </w:r>
      <w:proofErr w:type="spellEnd"/>
      <w:r w:rsidRPr="003D4D5A">
        <w:t xml:space="preserve"> </w:t>
      </w:r>
      <w:proofErr w:type="spellStart"/>
      <w:r w:rsidRPr="003D4D5A">
        <w:t>yahay</w:t>
      </w:r>
      <w:proofErr w:type="spellEnd"/>
      <w:r w:rsidRPr="003D4D5A">
        <w:t xml:space="preserve"> </w:t>
      </w:r>
      <w:proofErr w:type="spellStart"/>
      <w:r w:rsidRPr="003D4D5A">
        <w:t>inuu</w:t>
      </w:r>
      <w:proofErr w:type="spellEnd"/>
      <w:r w:rsidRPr="003D4D5A">
        <w:t xml:space="preserve"> </w:t>
      </w:r>
      <w:proofErr w:type="spellStart"/>
      <w:r w:rsidRPr="003D4D5A">
        <w:t>ku</w:t>
      </w:r>
      <w:proofErr w:type="spellEnd"/>
      <w:r w:rsidRPr="003D4D5A">
        <w:t xml:space="preserve"> </w:t>
      </w:r>
      <w:proofErr w:type="spellStart"/>
      <w:r w:rsidRPr="003D4D5A">
        <w:t>siiyo</w:t>
      </w:r>
      <w:proofErr w:type="spellEnd"/>
      <w:r w:rsidRPr="003D4D5A">
        <w:t xml:space="preserve"> </w:t>
      </w:r>
      <w:proofErr w:type="spellStart"/>
      <w:r w:rsidRPr="003D4D5A">
        <w:t>koobiga</w:t>
      </w:r>
      <w:proofErr w:type="spellEnd"/>
      <w:r w:rsidRPr="003D4D5A">
        <w:t xml:space="preserve"> </w:t>
      </w:r>
      <w:proofErr w:type="spellStart"/>
      <w:r w:rsidRPr="003D4D5A">
        <w:t>xuquuqda</w:t>
      </w:r>
      <w:proofErr w:type="spellEnd"/>
      <w:r w:rsidRPr="003D4D5A">
        <w:t xml:space="preserve"> </w:t>
      </w:r>
      <w:proofErr w:type="spellStart"/>
      <w:r w:rsidRPr="003D4D5A">
        <w:t>waalidka</w:t>
      </w:r>
      <w:proofErr w:type="spellEnd"/>
      <w:r w:rsidRPr="003D4D5A">
        <w:t xml:space="preserve"> </w:t>
      </w:r>
      <w:proofErr w:type="spellStart"/>
      <w:r w:rsidRPr="003D4D5A">
        <w:t>ugu</w:t>
      </w:r>
      <w:proofErr w:type="spellEnd"/>
      <w:r w:rsidRPr="003D4D5A">
        <w:t xml:space="preserve"> </w:t>
      </w:r>
      <w:proofErr w:type="spellStart"/>
      <w:r>
        <w:t>yaraan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mar </w:t>
      </w:r>
      <w:proofErr w:type="spellStart"/>
      <w:r>
        <w:t>sanad</w:t>
      </w:r>
      <w:proofErr w:type="spellEnd"/>
      <w:r>
        <w:t xml:space="preserve"> </w:t>
      </w:r>
      <w:proofErr w:type="spellStart"/>
      <w:r>
        <w:t>dugsiyeed</w:t>
      </w:r>
      <w:proofErr w:type="spellEnd"/>
      <w:r>
        <w:t xml:space="preserve"> </w:t>
      </w:r>
      <w:proofErr w:type="spellStart"/>
      <w:r>
        <w:t>walbo</w:t>
      </w:r>
      <w:proofErr w:type="spellEnd"/>
      <w:r w:rsidRPr="003D4D5A">
        <w:t xml:space="preserve">. </w:t>
      </w:r>
      <w:proofErr w:type="spellStart"/>
      <w:r w:rsidRPr="003D4D5A">
        <w:t>Waxaad</w:t>
      </w:r>
      <w:proofErr w:type="spellEnd"/>
      <w:r w:rsidRPr="003D4D5A">
        <w:t xml:space="preserve"> </w:t>
      </w:r>
      <w:proofErr w:type="spellStart"/>
      <w:r w:rsidRPr="003D4D5A">
        <w:t>heshay</w:t>
      </w:r>
      <w:proofErr w:type="spellEnd"/>
      <w:r w:rsidRPr="003D4D5A">
        <w:t xml:space="preserve"> </w:t>
      </w:r>
      <w:proofErr w:type="spellStart"/>
      <w:r w:rsidRPr="003D4D5A">
        <w:t>nuqul</w:t>
      </w:r>
      <w:proofErr w:type="spellEnd"/>
      <w:r w:rsidRPr="003D4D5A">
        <w:t xml:space="preserve"> ka mid ah </w:t>
      </w:r>
      <w:proofErr w:type="spellStart"/>
      <w:r w:rsidRPr="003D4D5A">
        <w:t>xuquuqdaada</w:t>
      </w:r>
      <w:proofErr w:type="spellEnd"/>
      <w:r w:rsidRPr="003D4D5A">
        <w:t xml:space="preserve"> </w:t>
      </w:r>
      <w:proofErr w:type="spellStart"/>
      <w:r w:rsidRPr="003D4D5A">
        <w:t>markii</w:t>
      </w:r>
      <w:proofErr w:type="spellEnd"/>
      <w:r w:rsidRPr="003D4D5A">
        <w:t xml:space="preserve"> u </w:t>
      </w:r>
      <w:proofErr w:type="spellStart"/>
      <w:r w:rsidRPr="003D4D5A">
        <w:t>gudbinta</w:t>
      </w:r>
      <w:proofErr w:type="spellEnd"/>
      <w:r w:rsidRPr="003D4D5A">
        <w:t xml:space="preserve"> </w:t>
      </w:r>
      <w:proofErr w:type="spellStart"/>
      <w:r w:rsidRPr="003D4D5A">
        <w:t>hore</w:t>
      </w:r>
      <w:proofErr w:type="spellEnd"/>
      <w:r w:rsidRPr="003D4D5A">
        <w:t xml:space="preserve"> </w:t>
      </w:r>
      <w:proofErr w:type="spellStart"/>
      <w:r w:rsidRPr="003D4D5A">
        <w:t>ee</w:t>
      </w:r>
      <w:proofErr w:type="spellEnd"/>
      <w:r w:rsidRPr="003D4D5A">
        <w:t xml:space="preserve"> </w:t>
      </w:r>
      <w:proofErr w:type="spellStart"/>
      <w:r w:rsidRPr="003D4D5A">
        <w:t>qiimaynta</w:t>
      </w:r>
      <w:proofErr w:type="spellEnd"/>
      <w:r w:rsidRPr="003D4D5A">
        <w:t xml:space="preserve"> la </w:t>
      </w:r>
      <w:proofErr w:type="spellStart"/>
      <w:r w:rsidRPr="003D4D5A">
        <w:t>sameeyay</w:t>
      </w:r>
      <w:proofErr w:type="spellEnd"/>
      <w:r w:rsidRPr="003D4D5A">
        <w:t xml:space="preserve">. Waa </w:t>
      </w:r>
      <w:proofErr w:type="spellStart"/>
      <w:r w:rsidRPr="003D4D5A">
        <w:t>inaad</w:t>
      </w:r>
      <w:proofErr w:type="spellEnd"/>
      <w:r w:rsidRPr="003D4D5A">
        <w:t xml:space="preserve"> </w:t>
      </w:r>
      <w:proofErr w:type="spellStart"/>
      <w:r w:rsidRPr="003D4D5A">
        <w:t>si</w:t>
      </w:r>
      <w:proofErr w:type="spellEnd"/>
      <w:r w:rsidRPr="003D4D5A">
        <w:t xml:space="preserve"> </w:t>
      </w:r>
      <w:proofErr w:type="spellStart"/>
      <w:r w:rsidRPr="003D4D5A">
        <w:t>taxadar</w:t>
      </w:r>
      <w:proofErr w:type="spellEnd"/>
      <w:r w:rsidRPr="003D4D5A">
        <w:t xml:space="preserve"> </w:t>
      </w:r>
      <w:proofErr w:type="spellStart"/>
      <w:r w:rsidRPr="003D4D5A">
        <w:t>leh</w:t>
      </w:r>
      <w:proofErr w:type="spellEnd"/>
      <w:r w:rsidRPr="003D4D5A">
        <w:t xml:space="preserve"> u </w:t>
      </w:r>
      <w:proofErr w:type="spellStart"/>
      <w:r w:rsidRPr="003D4D5A">
        <w:t>akhridaa</w:t>
      </w:r>
      <w:proofErr w:type="spellEnd"/>
      <w:r w:rsidRPr="003D4D5A">
        <w:t xml:space="preserve">, </w:t>
      </w:r>
      <w:proofErr w:type="spellStart"/>
      <w:r w:rsidRPr="003D4D5A">
        <w:t>haddii</w:t>
      </w:r>
      <w:proofErr w:type="spellEnd"/>
      <w:r w:rsidRPr="003D4D5A">
        <w:t xml:space="preserve"> </w:t>
      </w:r>
      <w:proofErr w:type="spellStart"/>
      <w:r w:rsidRPr="003D4D5A">
        <w:t>aad</w:t>
      </w:r>
      <w:proofErr w:type="spellEnd"/>
      <w:r w:rsidRPr="003D4D5A">
        <w:t xml:space="preserve"> wax </w:t>
      </w:r>
      <w:proofErr w:type="spellStart"/>
      <w:r w:rsidRPr="003D4D5A">
        <w:t>su'aalo</w:t>
      </w:r>
      <w:proofErr w:type="spellEnd"/>
      <w:r w:rsidRPr="003D4D5A">
        <w:t xml:space="preserve"> ah ka </w:t>
      </w:r>
      <w:proofErr w:type="spellStart"/>
      <w:r w:rsidRPr="003D4D5A">
        <w:t>qabto</w:t>
      </w:r>
      <w:proofErr w:type="spellEnd"/>
      <w:r w:rsidRPr="003D4D5A">
        <w:t xml:space="preserve"> </w:t>
      </w:r>
      <w:proofErr w:type="spellStart"/>
      <w:r w:rsidRPr="003D4D5A">
        <w:t>xuquuqdaada</w:t>
      </w:r>
      <w:proofErr w:type="spellEnd"/>
      <w:r w:rsidRPr="003D4D5A">
        <w:t xml:space="preserve"> ama </w:t>
      </w:r>
      <w:proofErr w:type="spellStart"/>
      <w:r w:rsidRPr="003D4D5A">
        <w:t>haddii</w:t>
      </w:r>
      <w:proofErr w:type="spellEnd"/>
      <w:r w:rsidRPr="003D4D5A">
        <w:t xml:space="preserve"> </w:t>
      </w:r>
      <w:proofErr w:type="spellStart"/>
      <w:r w:rsidRPr="003D4D5A">
        <w:t>aad</w:t>
      </w:r>
      <w:proofErr w:type="spellEnd"/>
      <w:r w:rsidRPr="003D4D5A">
        <w:t xml:space="preserve"> </w:t>
      </w:r>
      <w:proofErr w:type="spellStart"/>
      <w:r w:rsidRPr="003D4D5A">
        <w:t>rabto</w:t>
      </w:r>
      <w:proofErr w:type="spellEnd"/>
      <w:r w:rsidRPr="003D4D5A">
        <w:t xml:space="preserve"> </w:t>
      </w:r>
      <w:proofErr w:type="spellStart"/>
      <w:r w:rsidRPr="003D4D5A">
        <w:t>inaad</w:t>
      </w:r>
      <w:proofErr w:type="spellEnd"/>
      <w:r w:rsidRPr="003D4D5A">
        <w:t xml:space="preserve"> </w:t>
      </w:r>
      <w:proofErr w:type="spellStart"/>
      <w:r w:rsidRPr="003D4D5A">
        <w:t>hesho</w:t>
      </w:r>
      <w:proofErr w:type="spellEnd"/>
      <w:r w:rsidRPr="003D4D5A">
        <w:t xml:space="preserve"> </w:t>
      </w:r>
      <w:proofErr w:type="spellStart"/>
      <w:r w:rsidRPr="003D4D5A">
        <w:t>nuqul</w:t>
      </w:r>
      <w:proofErr w:type="spellEnd"/>
      <w:r w:rsidRPr="003D4D5A">
        <w:t xml:space="preserve"> </w:t>
      </w:r>
      <w:proofErr w:type="spellStart"/>
      <w:r w:rsidRPr="003D4D5A">
        <w:t>dheeraad</w:t>
      </w:r>
      <w:proofErr w:type="spellEnd"/>
      <w:r w:rsidRPr="003D4D5A">
        <w:t xml:space="preserve"> ah </w:t>
      </w:r>
      <w:proofErr w:type="spellStart"/>
      <w:r w:rsidRPr="003D4D5A">
        <w:t>oo</w:t>
      </w:r>
      <w:proofErr w:type="spellEnd"/>
      <w:r w:rsidRPr="003D4D5A">
        <w:t xml:space="preserve"> </w:t>
      </w:r>
      <w:proofErr w:type="spellStart"/>
      <w:r w:rsidRPr="003D4D5A">
        <w:t>xu</w:t>
      </w:r>
      <w:r>
        <w:t>quuqdaada</w:t>
      </w:r>
      <w:proofErr w:type="spellEnd"/>
      <w:r>
        <w:t xml:space="preserve"> ah, </w:t>
      </w:r>
      <w:proofErr w:type="spellStart"/>
      <w:r>
        <w:t>waxaad</w:t>
      </w:r>
      <w:proofErr w:type="spellEnd"/>
      <w:r>
        <w:t xml:space="preserve"> la </w:t>
      </w:r>
      <w:proofErr w:type="spellStart"/>
      <w:r>
        <w:t>xiriir</w:t>
      </w:r>
      <w:r w:rsidRPr="003D4D5A">
        <w:t>i</w:t>
      </w:r>
      <w:proofErr w:type="spellEnd"/>
      <w:r w:rsidRPr="003D4D5A">
        <w:t xml:space="preserve"> </w:t>
      </w:r>
      <w:proofErr w:type="spellStart"/>
      <w:r w:rsidRPr="003D4D5A">
        <w:t>kartaa</w:t>
      </w:r>
      <w:proofErr w:type="spellEnd"/>
      <w:r w:rsidRPr="003D4D5A">
        <w:t xml:space="preserve"> </w:t>
      </w:r>
      <w:proofErr w:type="spellStart"/>
      <w:r w:rsidRPr="003D4D5A">
        <w:t>agaasimaha</w:t>
      </w:r>
      <w:proofErr w:type="spellEnd"/>
      <w:r w:rsidRPr="003D4D5A">
        <w:t xml:space="preserve"> </w:t>
      </w:r>
      <w:proofErr w:type="spellStart"/>
      <w:r w:rsidRPr="003D4D5A">
        <w:t>waxbarashada</w:t>
      </w:r>
      <w:proofErr w:type="spellEnd"/>
      <w:r w:rsidRPr="003D4D5A">
        <w:t xml:space="preserve"> </w:t>
      </w:r>
      <w:proofErr w:type="spellStart"/>
      <w:r w:rsidRPr="003D4D5A">
        <w:t>gaarka</w:t>
      </w:r>
      <w:proofErr w:type="spellEnd"/>
      <w:r w:rsidRPr="003D4D5A">
        <w:t xml:space="preserve"> ah </w:t>
      </w:r>
      <w:proofErr w:type="spellStart"/>
      <w:r w:rsidRPr="003D4D5A">
        <w:t>ee</w:t>
      </w:r>
      <w:proofErr w:type="spellEnd"/>
      <w:r w:rsidRPr="003D4D5A">
        <w:t xml:space="preserve"> </w:t>
      </w:r>
      <w:proofErr w:type="spellStart"/>
      <w:r w:rsidRPr="003D4D5A">
        <w:t>dugsiga</w:t>
      </w:r>
      <w:proofErr w:type="spellEnd"/>
      <w:r w:rsidRPr="003D4D5A">
        <w:t xml:space="preserve"> ama </w:t>
      </w:r>
      <w:proofErr w:type="spellStart"/>
      <w:r w:rsidRPr="003D4D5A">
        <w:t>iska</w:t>
      </w:r>
      <w:r>
        <w:t>ashatada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 xml:space="preserve"> </w:t>
      </w:r>
      <w:proofErr w:type="spellStart"/>
      <w:r>
        <w:t>gaarka</w:t>
      </w:r>
      <w:proofErr w:type="spellEnd"/>
      <w:r>
        <w:t xml:space="preserve"> ah</w:t>
      </w:r>
      <w:r w:rsidR="005E4C24" w:rsidRPr="007D4AA0">
        <w:t>.</w:t>
      </w:r>
    </w:p>
    <w:p w14:paraId="05F5C6E5" w14:textId="77777777" w:rsidR="00557D07" w:rsidRDefault="00557D07" w:rsidP="00557D07">
      <w:pPr>
        <w:jc w:val="center"/>
        <w:rPr>
          <w:b/>
          <w:sz w:val="22"/>
          <w:szCs w:val="22"/>
        </w:rPr>
      </w:pPr>
    </w:p>
    <w:p w14:paraId="40DBE5C8" w14:textId="77777777" w:rsidR="00557D07" w:rsidRPr="00DC3527" w:rsidRDefault="003D4D5A" w:rsidP="00557D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MACLUUMAAD DHEERAAD AH</w:t>
      </w:r>
    </w:p>
    <w:p w14:paraId="4F0AF209" w14:textId="77777777" w:rsidR="00557D07" w:rsidRDefault="00EF1686" w:rsidP="00557D07">
      <w:proofErr w:type="spellStart"/>
      <w:r>
        <w:t>Waxaad</w:t>
      </w:r>
      <w:proofErr w:type="spellEnd"/>
      <w:r>
        <w:t xml:space="preserve"> la </w:t>
      </w:r>
      <w:proofErr w:type="spellStart"/>
      <w:r>
        <w:t>xiriir</w:t>
      </w:r>
      <w:r w:rsidR="003D4D5A" w:rsidRPr="003D4D5A">
        <w:t>i</w:t>
      </w:r>
      <w:proofErr w:type="spellEnd"/>
      <w:r w:rsidR="003D4D5A" w:rsidRPr="003D4D5A">
        <w:t xml:space="preserve"> </w:t>
      </w:r>
      <w:proofErr w:type="spellStart"/>
      <w:r w:rsidR="003D4D5A" w:rsidRPr="003D4D5A">
        <w:t>kartaa</w:t>
      </w:r>
      <w:proofErr w:type="spellEnd"/>
      <w:r w:rsidR="003D4D5A" w:rsidRPr="003D4D5A">
        <w:t xml:space="preserve"> mid ka mid ah </w:t>
      </w:r>
      <w:proofErr w:type="spellStart"/>
      <w:r w:rsidR="003D4D5A" w:rsidRPr="003D4D5A">
        <w:t>ilahan</w:t>
      </w:r>
      <w:proofErr w:type="spellEnd"/>
      <w:r w:rsidR="003D4D5A" w:rsidRPr="003D4D5A">
        <w:t xml:space="preserve"> </w:t>
      </w:r>
      <w:proofErr w:type="spellStart"/>
      <w:r w:rsidR="003D4D5A" w:rsidRPr="003D4D5A">
        <w:t>soo</w:t>
      </w:r>
      <w:proofErr w:type="spellEnd"/>
      <w:r w:rsidR="003D4D5A" w:rsidRPr="003D4D5A">
        <w:t xml:space="preserve"> </w:t>
      </w:r>
      <w:proofErr w:type="spellStart"/>
      <w:r w:rsidR="003D4D5A" w:rsidRPr="003D4D5A">
        <w:t>socda</w:t>
      </w:r>
      <w:proofErr w:type="spellEnd"/>
      <w:r w:rsidR="003D4D5A" w:rsidRPr="003D4D5A">
        <w:t xml:space="preserve"> </w:t>
      </w:r>
      <w:proofErr w:type="spellStart"/>
      <w:r w:rsidR="003D4D5A" w:rsidRPr="003D4D5A">
        <w:t>si</w:t>
      </w:r>
      <w:proofErr w:type="spellEnd"/>
      <w:r w:rsidR="003D4D5A" w:rsidRPr="003D4D5A">
        <w:t xml:space="preserve"> ay </w:t>
      </w:r>
      <w:proofErr w:type="spellStart"/>
      <w:r w:rsidR="003D4D5A" w:rsidRPr="003D4D5A">
        <w:t>kaaga</w:t>
      </w:r>
      <w:proofErr w:type="spellEnd"/>
      <w:r w:rsidR="003D4D5A" w:rsidRPr="003D4D5A">
        <w:t xml:space="preserve"> </w:t>
      </w:r>
      <w:proofErr w:type="spellStart"/>
      <w:r w:rsidR="003D4D5A" w:rsidRPr="003D4D5A">
        <w:t>caawiyaan</w:t>
      </w:r>
      <w:proofErr w:type="spellEnd"/>
      <w:r w:rsidR="003D4D5A" w:rsidRPr="003D4D5A">
        <w:t xml:space="preserve"> </w:t>
      </w:r>
      <w:proofErr w:type="spellStart"/>
      <w:r w:rsidR="003D4D5A" w:rsidRPr="003D4D5A">
        <w:t>inaad</w:t>
      </w:r>
      <w:proofErr w:type="spellEnd"/>
      <w:r w:rsidR="003D4D5A" w:rsidRPr="003D4D5A">
        <w:t xml:space="preserve"> </w:t>
      </w:r>
      <w:proofErr w:type="spellStart"/>
      <w:r w:rsidR="003D4D5A" w:rsidRPr="003D4D5A">
        <w:t>fahamto</w:t>
      </w:r>
      <w:proofErr w:type="spellEnd"/>
      <w:r w:rsidR="003D4D5A" w:rsidRPr="003D4D5A">
        <w:t xml:space="preserve"> </w:t>
      </w:r>
      <w:proofErr w:type="spellStart"/>
      <w:r w:rsidR="003D4D5A" w:rsidRPr="003D4D5A">
        <w:t>sharciyada</w:t>
      </w:r>
      <w:proofErr w:type="spellEnd"/>
      <w:r w:rsidR="003D4D5A" w:rsidRPr="003D4D5A">
        <w:t xml:space="preserve"> </w:t>
      </w:r>
      <w:proofErr w:type="spellStart"/>
      <w:r w:rsidR="003D4D5A" w:rsidRPr="003D4D5A">
        <w:t>dawlada</w:t>
      </w:r>
      <w:proofErr w:type="spellEnd"/>
      <w:r w:rsidR="003D4D5A" w:rsidRPr="003D4D5A">
        <w:t xml:space="preserve"> </w:t>
      </w:r>
      <w:proofErr w:type="spellStart"/>
      <w:r w:rsidR="003D4D5A" w:rsidRPr="003D4D5A">
        <w:t>dhexe</w:t>
      </w:r>
      <w:proofErr w:type="spellEnd"/>
      <w:r w:rsidR="003D4D5A" w:rsidRPr="003D4D5A">
        <w:t xml:space="preserve"> </w:t>
      </w:r>
      <w:proofErr w:type="spellStart"/>
      <w:r w:rsidR="003D4D5A" w:rsidRPr="003D4D5A">
        <w:t>iyo</w:t>
      </w:r>
      <w:proofErr w:type="spellEnd"/>
      <w:r w:rsidR="003D4D5A" w:rsidRPr="003D4D5A">
        <w:t xml:space="preserve"> </w:t>
      </w:r>
      <w:proofErr w:type="spellStart"/>
      <w:r w:rsidR="003D4D5A" w:rsidRPr="003D4D5A">
        <w:t>gobolka</w:t>
      </w:r>
      <w:proofErr w:type="spellEnd"/>
      <w:r w:rsidR="003D4D5A" w:rsidRPr="003D4D5A">
        <w:t xml:space="preserve"> </w:t>
      </w:r>
      <w:proofErr w:type="spellStart"/>
      <w:r w:rsidR="003D4D5A" w:rsidRPr="003D4D5A">
        <w:t>ee</w:t>
      </w:r>
      <w:proofErr w:type="spellEnd"/>
      <w:r w:rsidR="003D4D5A" w:rsidRPr="003D4D5A">
        <w:t xml:space="preserve"> </w:t>
      </w:r>
      <w:proofErr w:type="spellStart"/>
      <w:r w:rsidR="003D4D5A" w:rsidRPr="003D4D5A">
        <w:t>w</w:t>
      </w:r>
      <w:r>
        <w:t>axbaridda</w:t>
      </w:r>
      <w:proofErr w:type="spellEnd"/>
      <w:r>
        <w:t xml:space="preserve"> </w:t>
      </w:r>
      <w:proofErr w:type="spellStart"/>
      <w:r>
        <w:t>ubadka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xaaladaha</w:t>
      </w:r>
      <w:proofErr w:type="spellEnd"/>
      <w:r>
        <w:t xml:space="preserve"> </w:t>
      </w:r>
      <w:proofErr w:type="spellStart"/>
      <w:r w:rsidR="003D4D5A" w:rsidRPr="003D4D5A">
        <w:t>gaarka</w:t>
      </w:r>
      <w:proofErr w:type="spellEnd"/>
      <w:r w:rsidR="003D4D5A" w:rsidRPr="003D4D5A">
        <w:t xml:space="preserve"> ah </w:t>
      </w:r>
      <w:proofErr w:type="spellStart"/>
      <w:r w:rsidR="003D4D5A" w:rsidRPr="003D4D5A">
        <w:t>iyo</w:t>
      </w:r>
      <w:proofErr w:type="spellEnd"/>
      <w:r w:rsidR="003D4D5A" w:rsidRPr="003D4D5A">
        <w:t xml:space="preserve"> </w:t>
      </w:r>
      <w:proofErr w:type="spellStart"/>
      <w:r w:rsidR="003D4D5A" w:rsidRPr="003D4D5A">
        <w:t>xuquuqaha</w:t>
      </w:r>
      <w:proofErr w:type="spellEnd"/>
      <w:r w:rsidR="003D4D5A" w:rsidRPr="003D4D5A">
        <w:t xml:space="preserve"> </w:t>
      </w:r>
      <w:proofErr w:type="spellStart"/>
      <w:r w:rsidR="003D4D5A" w:rsidRPr="003D4D5A">
        <w:t>waa</w:t>
      </w:r>
      <w:r>
        <w:t>lidnimo</w:t>
      </w:r>
      <w:proofErr w:type="spellEnd"/>
      <w:r>
        <w:t xml:space="preserve"> (</w:t>
      </w:r>
      <w:proofErr w:type="spellStart"/>
      <w:r>
        <w:t>ilaalinta</w:t>
      </w:r>
      <w:proofErr w:type="spellEnd"/>
      <w:r>
        <w:t xml:space="preserve"> </w:t>
      </w:r>
      <w:proofErr w:type="spellStart"/>
      <w:r>
        <w:t>nidaamka</w:t>
      </w:r>
      <w:proofErr w:type="spellEnd"/>
      <w:r>
        <w:t xml:space="preserve">) </w:t>
      </w:r>
      <w:proofErr w:type="spellStart"/>
      <w:r>
        <w:t>oo</w:t>
      </w:r>
      <w:proofErr w:type="spellEnd"/>
      <w:r>
        <w:t xml:space="preserve"> </w:t>
      </w:r>
      <w:r w:rsidR="003D4D5A" w:rsidRPr="003D4D5A">
        <w:t xml:space="preserve">ay </w:t>
      </w:r>
      <w:proofErr w:type="spellStart"/>
      <w:r w:rsidR="003D4D5A" w:rsidRPr="003D4D5A">
        <w:t>bixiyaan</w:t>
      </w:r>
      <w:proofErr w:type="spellEnd"/>
      <w:r w:rsidR="003D4D5A" w:rsidRPr="003D4D5A">
        <w:t xml:space="preserve"> </w:t>
      </w:r>
      <w:proofErr w:type="spellStart"/>
      <w:r w:rsidR="003D4D5A" w:rsidRPr="003D4D5A">
        <w:t>sharciyadaas</w:t>
      </w:r>
      <w:proofErr w:type="spellEnd"/>
      <w:r w:rsidR="003D4D5A" w:rsidRPr="003D4D5A">
        <w:t xml:space="preserve">: </w:t>
      </w:r>
      <w:proofErr w:type="spellStart"/>
      <w:r w:rsidR="003D4D5A" w:rsidRPr="003D4D5A">
        <w:t>Waaxda</w:t>
      </w:r>
      <w:proofErr w:type="spellEnd"/>
      <w:r w:rsidR="003D4D5A" w:rsidRPr="003D4D5A">
        <w:t xml:space="preserve"> </w:t>
      </w:r>
      <w:proofErr w:type="spellStart"/>
      <w:r w:rsidR="003D4D5A" w:rsidRPr="003D4D5A">
        <w:t>Waxbarashada</w:t>
      </w:r>
      <w:proofErr w:type="spellEnd"/>
      <w:r w:rsidR="003D4D5A" w:rsidRPr="003D4D5A">
        <w:t xml:space="preserve"> </w:t>
      </w:r>
      <w:proofErr w:type="spellStart"/>
      <w:r w:rsidR="003D4D5A" w:rsidRPr="003D4D5A">
        <w:t>ee</w:t>
      </w:r>
      <w:proofErr w:type="spellEnd"/>
      <w:r w:rsidR="003D4D5A" w:rsidRPr="003D4D5A">
        <w:t xml:space="preserve"> </w:t>
      </w:r>
      <w:proofErr w:type="spellStart"/>
      <w:r w:rsidR="003D4D5A" w:rsidRPr="003D4D5A">
        <w:t>Gobolka</w:t>
      </w:r>
      <w:proofErr w:type="spellEnd"/>
      <w:r w:rsidR="003D4D5A" w:rsidRPr="003D4D5A">
        <w:t xml:space="preserve"> Kansas 800-20</w:t>
      </w:r>
      <w:r>
        <w:t xml:space="preserve">3-9462; </w:t>
      </w:r>
      <w:proofErr w:type="spellStart"/>
      <w:r>
        <w:t>Xarunta</w:t>
      </w:r>
      <w:proofErr w:type="spellEnd"/>
      <w:r>
        <w:t xml:space="preserve"> </w:t>
      </w:r>
      <w:proofErr w:type="spellStart"/>
      <w:r>
        <w:t>Xuquuqda</w:t>
      </w:r>
      <w:proofErr w:type="spellEnd"/>
      <w:r>
        <w:t xml:space="preserve"> </w:t>
      </w:r>
      <w:proofErr w:type="spellStart"/>
      <w:r>
        <w:t>Baahiyaha</w:t>
      </w:r>
      <w:proofErr w:type="spellEnd"/>
      <w:r>
        <w:t xml:space="preserve"> Gaarka</w:t>
      </w:r>
      <w:r w:rsidR="003D4D5A" w:rsidRPr="003D4D5A">
        <w:t xml:space="preserve"> </w:t>
      </w:r>
      <w:proofErr w:type="spellStart"/>
      <w:r w:rsidR="003D4D5A" w:rsidRPr="003D4D5A">
        <w:t>ee</w:t>
      </w:r>
      <w:proofErr w:type="spellEnd"/>
      <w:r w:rsidR="003D4D5A" w:rsidRPr="003D4D5A">
        <w:t xml:space="preserve"> Kansas (DRC) (877)</w:t>
      </w:r>
      <w:r>
        <w:t xml:space="preserve"> 776-1541; </w:t>
      </w:r>
      <w:proofErr w:type="spellStart"/>
      <w:r>
        <w:t>Ururka</w:t>
      </w:r>
      <w:proofErr w:type="spellEnd"/>
      <w:r>
        <w:t xml:space="preserve"> </w:t>
      </w:r>
      <w:proofErr w:type="spellStart"/>
      <w:r>
        <w:t>Qoysaska</w:t>
      </w:r>
      <w:proofErr w:type="spellEnd"/>
      <w:r w:rsidR="003D4D5A" w:rsidRPr="003D4D5A">
        <w:t>. 800-264-6</w:t>
      </w:r>
      <w:r w:rsidR="00985EFB">
        <w:t xml:space="preserve">343; </w:t>
      </w:r>
      <w:proofErr w:type="spellStart"/>
      <w:r w:rsidR="00985EFB">
        <w:t>iyo</w:t>
      </w:r>
      <w:proofErr w:type="spellEnd"/>
      <w:r w:rsidR="00985EFB">
        <w:t xml:space="preserve"> K</w:t>
      </w:r>
      <w:r>
        <w:t xml:space="preserve">eys for Networking </w:t>
      </w:r>
      <w:r w:rsidR="003D4D5A" w:rsidRPr="003D4D5A">
        <w:t>785-233-8732</w:t>
      </w:r>
      <w:r w:rsidR="00557D07">
        <w:t>.</w:t>
      </w:r>
    </w:p>
    <w:p w14:paraId="71F42EF0" w14:textId="77777777" w:rsidR="00557D07" w:rsidRPr="00C21ED4" w:rsidRDefault="00557D07" w:rsidP="00557D07"/>
    <w:p w14:paraId="3FB9AE11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14:paraId="515785D6" w14:textId="77777777" w:rsidR="00E65B09" w:rsidRDefault="00EF1686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>GAARSIIN</w:t>
      </w:r>
    </w:p>
    <w:p w14:paraId="25B63D68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14:paraId="5B5E9060" w14:textId="77777777" w:rsidR="00E65B09" w:rsidRDefault="00EF1686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  <w:proofErr w:type="spellStart"/>
      <w:r>
        <w:t>Aniga</w:t>
      </w:r>
      <w:proofErr w:type="spellEnd"/>
      <w:r w:rsidR="00E65B09">
        <w:t xml:space="preserve">, </w:t>
      </w:r>
      <w:r w:rsidR="00E65B09" w:rsidRPr="00C402D6">
        <w:rPr>
          <w:u w:val="single"/>
        </w:rPr>
        <w:tab/>
      </w:r>
      <w:r w:rsidR="00E65B09" w:rsidRPr="007C46F3">
        <w:t xml:space="preserve">,  </w:t>
      </w:r>
    </w:p>
    <w:p w14:paraId="55D5ABA9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</w:p>
    <w:p w14:paraId="012744BF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8"/>
          <w:szCs w:val="28"/>
        </w:rPr>
      </w:pPr>
      <w:r w:rsidRPr="007C46F3">
        <w:rPr>
          <w:sz w:val="28"/>
          <w:szCs w:val="28"/>
        </w:rPr>
        <w:sym w:font="Symbol" w:char="F0A0"/>
      </w:r>
      <w:r w:rsidRPr="007C46F3">
        <w:t xml:space="preserve"> </w:t>
      </w:r>
      <w:proofErr w:type="spellStart"/>
      <w:r w:rsidR="00EF1686">
        <w:t>gacanta</w:t>
      </w:r>
      <w:proofErr w:type="spellEnd"/>
      <w:r w:rsidR="00EF1686">
        <w:t xml:space="preserve"> </w:t>
      </w:r>
      <w:proofErr w:type="spellStart"/>
      <w:r w:rsidR="00EF1686">
        <w:t>laga</w:t>
      </w:r>
      <w:proofErr w:type="spellEnd"/>
      <w:r w:rsidR="00EF1686">
        <w:t xml:space="preserve"> </w:t>
      </w:r>
      <w:proofErr w:type="spellStart"/>
      <w:r w:rsidR="00EF1686">
        <w:t>saaray</w:t>
      </w:r>
      <w:proofErr w:type="spellEnd"/>
      <w:r w:rsidRPr="007C46F3">
        <w:t>,</w:t>
      </w:r>
      <w:r w:rsidRPr="007C46F3">
        <w:rPr>
          <w:sz w:val="28"/>
          <w:szCs w:val="28"/>
        </w:rPr>
        <w:t xml:space="preserve"> </w:t>
      </w:r>
    </w:p>
    <w:p w14:paraId="5A84F866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</w:pPr>
      <w:r w:rsidRPr="007C46F3">
        <w:rPr>
          <w:sz w:val="28"/>
          <w:szCs w:val="28"/>
        </w:rPr>
        <w:sym w:font="Symbol" w:char="F0A0"/>
      </w:r>
      <w:r w:rsidR="00EF1686">
        <w:t xml:space="preserve"> </w:t>
      </w:r>
      <w:proofErr w:type="spellStart"/>
      <w:r w:rsidR="00EF1686">
        <w:t>santuuqa</w:t>
      </w:r>
      <w:proofErr w:type="spellEnd"/>
      <w:r w:rsidR="00EF1686">
        <w:t xml:space="preserve"> </w:t>
      </w:r>
      <w:proofErr w:type="spellStart"/>
      <w:r w:rsidR="00EF1686">
        <w:t>boostada</w:t>
      </w:r>
      <w:proofErr w:type="spellEnd"/>
      <w:r w:rsidR="00EF1686">
        <w:t xml:space="preserve"> </w:t>
      </w:r>
      <w:proofErr w:type="spellStart"/>
      <w:r w:rsidR="00EF1686">
        <w:t>loogu</w:t>
      </w:r>
      <w:proofErr w:type="spellEnd"/>
      <w:r w:rsidR="00EF1686">
        <w:t xml:space="preserve"> </w:t>
      </w:r>
      <w:proofErr w:type="spellStart"/>
      <w:r w:rsidR="00EF1686">
        <w:t>diray</w:t>
      </w:r>
      <w:proofErr w:type="spellEnd"/>
      <w:r w:rsidRPr="007C46F3">
        <w:t>,</w:t>
      </w:r>
    </w:p>
    <w:p w14:paraId="3A3A56EB" w14:textId="77777777" w:rsidR="00E65B09" w:rsidRPr="00EF1686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lang w:val="nb-NO"/>
        </w:rPr>
      </w:pPr>
      <w:r w:rsidRPr="00EF1686">
        <w:rPr>
          <w:lang w:val="nb-NO"/>
        </w:rPr>
        <w:t xml:space="preserve"> </w:t>
      </w:r>
      <w:r w:rsidRPr="007C46F3">
        <w:rPr>
          <w:sz w:val="28"/>
          <w:szCs w:val="28"/>
        </w:rPr>
        <w:sym w:font="Symbol" w:char="F0A0"/>
      </w:r>
      <w:r w:rsidR="00EF1686" w:rsidRPr="00EF1686">
        <w:rPr>
          <w:lang w:val="nb-NO"/>
        </w:rPr>
        <w:t xml:space="preserve"> si</w:t>
      </w:r>
      <w:r w:rsidR="00EF1686">
        <w:rPr>
          <w:lang w:val="nb-NO"/>
        </w:rPr>
        <w:t xml:space="preserve"> </w:t>
      </w:r>
      <w:r w:rsidR="00EF1686" w:rsidRPr="00EF1686">
        <w:rPr>
          <w:lang w:val="nb-NO"/>
        </w:rPr>
        <w:t>kale</w:t>
      </w:r>
      <w:r w:rsidRPr="00EF1686">
        <w:rPr>
          <w:lang w:val="nb-NO"/>
        </w:rPr>
        <w:t xml:space="preserve"> ___________________</w:t>
      </w:r>
    </w:p>
    <w:p w14:paraId="6B254FF5" w14:textId="77777777" w:rsidR="00E65B09" w:rsidRPr="00EF1686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lang w:val="nb-NO"/>
        </w:rPr>
      </w:pPr>
      <w:r w:rsidRPr="00EF1686">
        <w:rPr>
          <w:lang w:val="nb-NO"/>
        </w:rPr>
        <w:tab/>
      </w:r>
      <w:r w:rsidR="00EF1686" w:rsidRPr="00EF1686">
        <w:rPr>
          <w:sz w:val="16"/>
          <w:szCs w:val="16"/>
          <w:lang w:val="nb-NO"/>
        </w:rPr>
        <w:t>(cadee</w:t>
      </w:r>
      <w:r w:rsidRPr="00EF1686">
        <w:rPr>
          <w:sz w:val="16"/>
          <w:szCs w:val="16"/>
          <w:lang w:val="nb-NO"/>
        </w:rPr>
        <w:t>)</w:t>
      </w:r>
    </w:p>
    <w:p w14:paraId="11795B00" w14:textId="77777777" w:rsidR="00E65B09" w:rsidRPr="00EF1686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lang w:val="nb-NO"/>
        </w:rPr>
      </w:pPr>
    </w:p>
    <w:p w14:paraId="77A4BF2D" w14:textId="77777777" w:rsidR="00E65B09" w:rsidRPr="00CA61E7" w:rsidRDefault="00EF1686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lang w:val="nb-NO"/>
        </w:rPr>
      </w:pPr>
      <w:r w:rsidRPr="00CA61E7">
        <w:rPr>
          <w:lang w:val="nb-NO"/>
        </w:rPr>
        <w:t>ogeysiiskan ku socda</w:t>
      </w:r>
      <w:r w:rsidR="00E65B09" w:rsidRPr="00CA61E7">
        <w:rPr>
          <w:u w:val="single"/>
          <w:lang w:val="nb-NO"/>
        </w:rPr>
        <w:tab/>
      </w:r>
      <w:r w:rsidRPr="00CA61E7">
        <w:rPr>
          <w:lang w:val="nb-NO"/>
        </w:rPr>
        <w:t xml:space="preserve"> Taariikhda</w:t>
      </w:r>
      <w:r w:rsidR="00E65B09" w:rsidRPr="00CA61E7">
        <w:rPr>
          <w:lang w:val="nb-NO"/>
        </w:rPr>
        <w:t xml:space="preserve"> </w:t>
      </w:r>
      <w:r w:rsidR="00E65B09" w:rsidRPr="00CA61E7">
        <w:rPr>
          <w:u w:val="single"/>
          <w:lang w:val="nb-NO"/>
        </w:rPr>
        <w:tab/>
      </w:r>
      <w:r w:rsidR="00E65B09" w:rsidRPr="00CA61E7">
        <w:rPr>
          <w:lang w:val="nb-NO"/>
        </w:rPr>
        <w:t xml:space="preserve">. </w:t>
      </w:r>
    </w:p>
    <w:p w14:paraId="064719B0" w14:textId="77777777" w:rsidR="00E65B09" w:rsidRPr="00CA61E7" w:rsidRDefault="00EF1686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lang w:val="nb-NO"/>
        </w:rPr>
      </w:pPr>
      <w:r w:rsidRPr="00CA61E7">
        <w:rPr>
          <w:lang w:val="nb-NO"/>
        </w:rPr>
        <w:t>(Magaca)</w:t>
      </w:r>
      <w:r w:rsidRPr="00CA61E7">
        <w:rPr>
          <w:lang w:val="nb-NO"/>
        </w:rPr>
        <w:tab/>
        <w:t>(Taariikhda</w:t>
      </w:r>
      <w:r w:rsidR="00E65B09" w:rsidRPr="00CA61E7">
        <w:rPr>
          <w:lang w:val="nb-NO"/>
        </w:rPr>
        <w:t>)</w:t>
      </w:r>
    </w:p>
    <w:p w14:paraId="70B11D9F" w14:textId="77777777" w:rsidR="00E65B09" w:rsidRPr="00CA61E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lang w:val="nb-NO"/>
        </w:rPr>
      </w:pPr>
    </w:p>
    <w:bookmarkEnd w:id="0"/>
    <w:bookmarkEnd w:id="1"/>
    <w:p w14:paraId="55CA4ECD" w14:textId="77777777" w:rsidR="00557D07" w:rsidRPr="00CA61E7" w:rsidRDefault="00557D07">
      <w:pPr>
        <w:rPr>
          <w:b/>
          <w:sz w:val="10"/>
          <w:szCs w:val="22"/>
          <w:lang w:val="nb-NO"/>
        </w:rPr>
      </w:pPr>
      <w:r w:rsidRPr="00CA61E7">
        <w:rPr>
          <w:sz w:val="22"/>
          <w:szCs w:val="22"/>
          <w:lang w:val="nb-NO"/>
        </w:rPr>
        <w:br w:type="page"/>
      </w:r>
    </w:p>
    <w:p w14:paraId="4D3DF9FF" w14:textId="77777777" w:rsidR="00183FE2" w:rsidRPr="00CA61E7" w:rsidRDefault="00CA61E7" w:rsidP="00183FE2">
      <w:pPr>
        <w:pStyle w:val="Heading2"/>
        <w:rPr>
          <w:sz w:val="22"/>
          <w:szCs w:val="22"/>
          <w:lang w:val="nb-NO"/>
        </w:rPr>
      </w:pPr>
      <w:r w:rsidRPr="00CA61E7">
        <w:rPr>
          <w:sz w:val="22"/>
          <w:szCs w:val="22"/>
          <w:lang w:val="nb-NO"/>
        </w:rPr>
        <w:lastRenderedPageBreak/>
        <w:t>CODSIGA OGGOLAANSHAHA TALAABADA</w:t>
      </w:r>
      <w:r>
        <w:rPr>
          <w:sz w:val="22"/>
          <w:szCs w:val="22"/>
          <w:lang w:val="nb-NO"/>
        </w:rPr>
        <w:t xml:space="preserve"> WAXBARASHADA GAARKA AH</w:t>
      </w:r>
    </w:p>
    <w:p w14:paraId="5DAC7836" w14:textId="77777777" w:rsidR="00183FE2" w:rsidRPr="00CA61E7" w:rsidRDefault="00CA61E7" w:rsidP="002C284A">
      <w:pPr>
        <w:jc w:val="center"/>
        <w:rPr>
          <w:i/>
          <w:u w:val="single"/>
          <w:lang w:val="nb-NO"/>
        </w:rPr>
      </w:pPr>
      <w:r w:rsidRPr="00CA61E7">
        <w:rPr>
          <w:i/>
          <w:u w:val="single"/>
          <w:lang w:val="nb-NO"/>
        </w:rPr>
        <w:t>(Hadii loo baahan yahay</w:t>
      </w:r>
      <w:r w:rsidR="002C284A" w:rsidRPr="00CA61E7">
        <w:rPr>
          <w:i/>
          <w:u w:val="single"/>
          <w:lang w:val="nb-NO"/>
        </w:rPr>
        <w:t>)</w:t>
      </w:r>
    </w:p>
    <w:p w14:paraId="3C8CA1E2" w14:textId="77777777" w:rsidR="002C284A" w:rsidRPr="00CA61E7" w:rsidRDefault="002C284A" w:rsidP="002C284A">
      <w:pPr>
        <w:jc w:val="center"/>
        <w:rPr>
          <w:lang w:val="nb-NO"/>
        </w:rPr>
      </w:pPr>
    </w:p>
    <w:p w14:paraId="7A2B3503" w14:textId="77777777" w:rsidR="00EC229B" w:rsidRPr="00CA61E7" w:rsidRDefault="00CA61E7" w:rsidP="00183FE2">
      <w:pPr>
        <w:rPr>
          <w:lang w:val="nb-NO"/>
        </w:rPr>
      </w:pPr>
      <w:r w:rsidRPr="00CA61E7">
        <w:rPr>
          <w:lang w:val="nb-NO"/>
        </w:rPr>
        <w:t>Waxaan kaa codsaneynaa inaad na siiso ogolaanshaha si aan u fulino tallaabada waxbarashada gaarka ah sida ku cad ogeysiiska ku lifaaqan. Wixii khilaaf ah ee naga dhexeeya ee ku saabsan mid ka mid ah arrimaha kor ku xusan waxaa</w:t>
      </w:r>
      <w:r>
        <w:rPr>
          <w:lang w:val="nb-NO"/>
        </w:rPr>
        <w:t xml:space="preserve"> lagu xallin karaa is-afgarad</w:t>
      </w:r>
      <w:r w:rsidRPr="00CA61E7">
        <w:rPr>
          <w:lang w:val="nb-NO"/>
        </w:rPr>
        <w:t xml:space="preserve"> labada dhinac ah, iyada oo loo marayo dhex</w:t>
      </w:r>
      <w:r>
        <w:rPr>
          <w:lang w:val="nb-NO"/>
        </w:rPr>
        <w:t>-dhexaadiyayaal</w:t>
      </w:r>
      <w:r w:rsidRPr="00CA61E7">
        <w:rPr>
          <w:lang w:val="nb-NO"/>
        </w:rPr>
        <w:t xml:space="preserve"> ama habraac cadaalad ah. Sharaxaada dhex</w:t>
      </w:r>
      <w:r>
        <w:rPr>
          <w:lang w:val="nb-NO"/>
        </w:rPr>
        <w:t>-</w:t>
      </w:r>
      <w:r w:rsidRPr="00CA61E7">
        <w:rPr>
          <w:lang w:val="nb-NO"/>
        </w:rPr>
        <w:t>dhexaadinta iyo nidaamka</w:t>
      </w:r>
      <w:r>
        <w:rPr>
          <w:lang w:val="nb-NO"/>
        </w:rPr>
        <w:t xml:space="preserve"> cadaalada ayaa la bixiyaa markii</w:t>
      </w:r>
      <w:r w:rsidRPr="00CA61E7">
        <w:rPr>
          <w:lang w:val="nb-NO"/>
        </w:rPr>
        <w:t xml:space="preserve"> la codsado. Talaabada la soo jeediyay ayaa laga yaabaa inay bilaa</w:t>
      </w:r>
      <w:r>
        <w:rPr>
          <w:lang w:val="nb-NO"/>
        </w:rPr>
        <w:t>bato isla markii lagaa helo</w:t>
      </w:r>
      <w:r w:rsidRPr="00CA61E7">
        <w:rPr>
          <w:lang w:val="nb-NO"/>
        </w:rPr>
        <w:t xml:space="preserve"> ogolaanshahaaga qoran. Haddi ay tani tahay qiimaynta ugu horeysa ogolaanshahaagu waxa uu bilaabayaa 60 maalin </w:t>
      </w:r>
      <w:r>
        <w:rPr>
          <w:lang w:val="nb-NO"/>
        </w:rPr>
        <w:t>dugsiyeed ah, hadii ilmahaagu u qalmo, waxaan</w:t>
      </w:r>
      <w:r w:rsidRPr="00CA61E7">
        <w:rPr>
          <w:lang w:val="nb-NO"/>
        </w:rPr>
        <w:t xml:space="preserve"> soo gebagebayn doona ogolaanshahaaga si loo fuliyo waxbarashada gaar</w:t>
      </w:r>
      <w:r>
        <w:rPr>
          <w:lang w:val="nb-NO"/>
        </w:rPr>
        <w:t>ka ah iyo adeegyada la xiriira</w:t>
      </w:r>
      <w:r w:rsidRPr="00CA61E7">
        <w:rPr>
          <w:lang w:val="nb-NO"/>
        </w:rPr>
        <w:t xml:space="preserve"> sida waafaqsan IEP. Haddii aad wax su'aalo ah ka qabto ogeysiiskan, waxaad la xiriiri kart</w:t>
      </w:r>
      <w:r>
        <w:rPr>
          <w:lang w:val="nb-NO"/>
        </w:rPr>
        <w:t>aa wakiilka dugsiga oo hoos ku xusan</w:t>
      </w:r>
      <w:r w:rsidR="00EC229B" w:rsidRPr="00CA61E7">
        <w:rPr>
          <w:lang w:val="nb-NO"/>
        </w:rPr>
        <w:t xml:space="preserve">:  </w:t>
      </w:r>
    </w:p>
    <w:p w14:paraId="669DB317" w14:textId="77777777" w:rsidR="00EC229B" w:rsidRPr="00CA61E7" w:rsidRDefault="00EC229B" w:rsidP="00183FE2">
      <w:pPr>
        <w:rPr>
          <w:lang w:val="nb-NO"/>
        </w:rPr>
      </w:pPr>
    </w:p>
    <w:p w14:paraId="4AEC7510" w14:textId="77777777" w:rsidR="00EC229B" w:rsidRPr="00CA61E7" w:rsidRDefault="00EC229B" w:rsidP="00EC229B">
      <w:pPr>
        <w:tabs>
          <w:tab w:val="left" w:pos="7920"/>
        </w:tabs>
        <w:rPr>
          <w:lang w:val="nb-NO"/>
        </w:rPr>
      </w:pPr>
      <w:r w:rsidRPr="00CA61E7">
        <w:rPr>
          <w:lang w:val="nb-NO"/>
        </w:rPr>
        <w:t>__________</w:t>
      </w:r>
      <w:r w:rsidR="00CA61E7" w:rsidRPr="00CA61E7">
        <w:rPr>
          <w:lang w:val="nb-NO"/>
        </w:rPr>
        <w:t>____________________________Lagala Xiriiri karo</w:t>
      </w:r>
      <w:r w:rsidRPr="00CA61E7">
        <w:rPr>
          <w:lang w:val="nb-NO"/>
        </w:rPr>
        <w:t>__________________________________________</w:t>
      </w:r>
    </w:p>
    <w:p w14:paraId="6C53BC61" w14:textId="77777777" w:rsidR="00EC229B" w:rsidRPr="00CA61E7" w:rsidRDefault="00CA61E7" w:rsidP="0041333B">
      <w:pPr>
        <w:tabs>
          <w:tab w:val="left" w:pos="5760"/>
        </w:tabs>
        <w:rPr>
          <w:lang w:val="nb-NO"/>
        </w:rPr>
      </w:pPr>
      <w:r w:rsidRPr="00CA61E7">
        <w:rPr>
          <w:lang w:val="nb-NO"/>
        </w:rPr>
        <w:t>(</w:t>
      </w:r>
      <w:r w:rsidRPr="002D3FFE">
        <w:rPr>
          <w:lang w:val="nb-NO"/>
        </w:rPr>
        <w:t>Qofka la Xiriiri karo Dugsiga</w:t>
      </w:r>
      <w:r>
        <w:rPr>
          <w:lang w:val="nb-NO"/>
        </w:rPr>
        <w:t>)</w:t>
      </w:r>
      <w:r w:rsidR="00EC229B" w:rsidRPr="00CA61E7">
        <w:rPr>
          <w:lang w:val="nb-NO"/>
        </w:rPr>
        <w:tab/>
      </w:r>
      <w:r w:rsidR="0041333B" w:rsidRPr="00CA61E7">
        <w:rPr>
          <w:lang w:val="nb-NO"/>
        </w:rPr>
        <w:t xml:space="preserve"> </w:t>
      </w:r>
      <w:r>
        <w:rPr>
          <w:lang w:val="nb-NO"/>
        </w:rPr>
        <w:t>(Taleefo</w:t>
      </w:r>
      <w:r w:rsidR="00985EFB">
        <w:rPr>
          <w:lang w:val="nb-NO"/>
        </w:rPr>
        <w:t>o</w:t>
      </w:r>
      <w:r>
        <w:rPr>
          <w:lang w:val="nb-NO"/>
        </w:rPr>
        <w:t>nka</w:t>
      </w:r>
      <w:r w:rsidR="00EC229B" w:rsidRPr="00CA61E7">
        <w:rPr>
          <w:lang w:val="nb-NO"/>
        </w:rPr>
        <w:t>)</w:t>
      </w:r>
    </w:p>
    <w:p w14:paraId="636EBFB6" w14:textId="77777777" w:rsidR="00EC229B" w:rsidRPr="00CA61E7" w:rsidRDefault="00EC229B" w:rsidP="00183FE2">
      <w:pPr>
        <w:rPr>
          <w:u w:val="single"/>
          <w:lang w:val="nb-NO"/>
        </w:rPr>
      </w:pPr>
    </w:p>
    <w:p w14:paraId="2ABD874E" w14:textId="77777777" w:rsidR="005E4C24" w:rsidRPr="00CA61E7" w:rsidRDefault="00CA61E7" w:rsidP="005E4C24">
      <w:pPr>
        <w:pStyle w:val="Header"/>
        <w:tabs>
          <w:tab w:val="clear" w:pos="4320"/>
          <w:tab w:val="clear" w:pos="8640"/>
        </w:tabs>
        <w:rPr>
          <w:b/>
          <w:strike/>
          <w:lang w:val="nb-NO"/>
        </w:rPr>
      </w:pPr>
      <w:r w:rsidRPr="00CA61E7">
        <w:rPr>
          <w:b/>
          <w:lang w:val="nb-NO"/>
        </w:rPr>
        <w:t xml:space="preserve">Haddii </w:t>
      </w:r>
      <w:r>
        <w:rPr>
          <w:b/>
          <w:lang w:val="nb-NO"/>
        </w:rPr>
        <w:t>aad rabto inaad ogolaato og’aanka</w:t>
      </w:r>
      <w:r w:rsidRPr="00CA61E7">
        <w:rPr>
          <w:b/>
          <w:lang w:val="nb-NO"/>
        </w:rPr>
        <w:t xml:space="preserve"> waxbarashada gaarka ah ee lagu sheegay ogaysiiskan, ama haddii aanad </w:t>
      </w:r>
      <w:r>
        <w:rPr>
          <w:b/>
          <w:lang w:val="nb-NO"/>
        </w:rPr>
        <w:t>bixin ogolaanshaha, fadlan saxii</w:t>
      </w:r>
      <w:r w:rsidRPr="00CA61E7">
        <w:rPr>
          <w:b/>
          <w:lang w:val="nb-NO"/>
        </w:rPr>
        <w:t xml:space="preserve">x oo taariikhda ku qor foomkan (hoos) </w:t>
      </w:r>
      <w:r>
        <w:rPr>
          <w:b/>
          <w:lang w:val="nb-NO"/>
        </w:rPr>
        <w:t>k</w:t>
      </w:r>
      <w:r w:rsidRPr="00CA61E7">
        <w:rPr>
          <w:b/>
          <w:lang w:val="nb-NO"/>
        </w:rPr>
        <w:t>una soo celi wakiil</w:t>
      </w:r>
      <w:r>
        <w:rPr>
          <w:b/>
          <w:lang w:val="nb-NO"/>
        </w:rPr>
        <w:t>ka dugsiga ee kor lagu xusay</w:t>
      </w:r>
      <w:r w:rsidR="00EC229B" w:rsidRPr="00CA61E7">
        <w:rPr>
          <w:b/>
          <w:lang w:val="nb-NO"/>
        </w:rPr>
        <w:t xml:space="preserve">.  </w:t>
      </w:r>
    </w:p>
    <w:p w14:paraId="43FC7B2D" w14:textId="77777777" w:rsidR="00183FE2" w:rsidRPr="00CA61E7" w:rsidRDefault="00CA61E7" w:rsidP="00CA61E7">
      <w:pPr>
        <w:tabs>
          <w:tab w:val="left" w:pos="5664"/>
        </w:tabs>
        <w:rPr>
          <w:lang w:val="nb-NO"/>
        </w:rPr>
      </w:pPr>
      <w:r w:rsidRPr="00CA61E7">
        <w:rPr>
          <w:lang w:val="nb-NO"/>
        </w:rPr>
        <w:tab/>
      </w:r>
    </w:p>
    <w:p w14:paraId="480E3DE5" w14:textId="77777777" w:rsidR="0035623D" w:rsidRPr="00CA61E7" w:rsidRDefault="0035623D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  <w:lang w:val="nb-NO"/>
        </w:rPr>
      </w:pPr>
    </w:p>
    <w:p w14:paraId="65695E25" w14:textId="77777777" w:rsidR="00F2465A" w:rsidRPr="00693FAF" w:rsidRDefault="00CA61E7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  <w:lang w:val="nb-NO"/>
        </w:rPr>
      </w:pPr>
      <w:r w:rsidRPr="00693FAF">
        <w:rPr>
          <w:b/>
          <w:i/>
          <w:lang w:val="nb-NO"/>
        </w:rPr>
        <w:t>BIXI OGGOLAANSHO</w:t>
      </w:r>
    </w:p>
    <w:p w14:paraId="164D971F" w14:textId="77777777" w:rsidR="00693FAF" w:rsidRPr="00693FAF" w:rsidRDefault="0035623D" w:rsidP="00693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  <w:lang w:val="nb-NO"/>
        </w:rPr>
      </w:pPr>
      <w:r w:rsidRPr="00693FAF">
        <w:rPr>
          <w:rFonts w:ascii="Courier New" w:hAnsi="Courier New" w:cs="Courier New"/>
          <w:b/>
          <w:sz w:val="28"/>
          <w:szCs w:val="28"/>
          <w:lang w:val="nb-NO"/>
        </w:rPr>
        <w:t>□</w:t>
      </w:r>
      <w:r w:rsidR="00F2465A" w:rsidRPr="00693FAF">
        <w:rPr>
          <w:lang w:val="nb-NO"/>
        </w:rPr>
        <w:t xml:space="preserve"> </w:t>
      </w:r>
      <w:r w:rsidR="00991D9C" w:rsidRPr="00693FAF">
        <w:rPr>
          <w:lang w:val="nb-NO"/>
        </w:rPr>
        <w:t xml:space="preserve">  </w:t>
      </w:r>
      <w:r w:rsidR="00693FAF" w:rsidRPr="00693FAF">
        <w:rPr>
          <w:b/>
          <w:i/>
          <w:lang w:val="nb-NO"/>
        </w:rPr>
        <w:t>Waxaan bixiyay ogolaanshaha</w:t>
      </w:r>
      <w:r w:rsidR="00693FAF" w:rsidRPr="00693FAF">
        <w:rPr>
          <w:i/>
          <w:lang w:val="nb-NO"/>
        </w:rPr>
        <w:t xml:space="preserve"> qiimaynta ama dib u qiimaynta lagu she</w:t>
      </w:r>
      <w:r w:rsidR="00693FAF">
        <w:rPr>
          <w:i/>
          <w:lang w:val="nb-NO"/>
        </w:rPr>
        <w:t xml:space="preserve">egay ogaysiiskanee ku saabsan </w:t>
      </w:r>
      <w:r w:rsidR="00693FAF" w:rsidRPr="00693FAF">
        <w:rPr>
          <w:i/>
          <w:lang w:val="nb-NO"/>
        </w:rPr>
        <w:t>ilmahayga.</w:t>
      </w:r>
    </w:p>
    <w:p w14:paraId="39AB4665" w14:textId="77777777" w:rsidR="00F2465A" w:rsidRPr="00693FAF" w:rsidRDefault="00693FAF" w:rsidP="00693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i/>
          <w:lang w:val="nb-NO"/>
        </w:rPr>
      </w:pPr>
      <w:r w:rsidRPr="00693FAF">
        <w:rPr>
          <w:i/>
          <w:lang w:val="nb-NO"/>
        </w:rPr>
        <w:t>Waxaan fahamsanahay in oggolaanshahani uu yahay mid ikhtiyaari ah oo laga yaabo in la buriyo wakhti kasta, laaki</w:t>
      </w:r>
      <w:r>
        <w:rPr>
          <w:i/>
          <w:lang w:val="nb-NO"/>
        </w:rPr>
        <w:t xml:space="preserve">in burintaasi ma diidayso og’aan </w:t>
      </w:r>
      <w:r w:rsidRPr="00693FAF">
        <w:rPr>
          <w:i/>
          <w:lang w:val="nb-NO"/>
        </w:rPr>
        <w:t>dhaca ka dib oggolaanshaha la bixiyo iyo ka hor inta aan oggolaanshaha la burin</w:t>
      </w:r>
      <w:r w:rsidR="00557D07" w:rsidRPr="00693FAF">
        <w:rPr>
          <w:i/>
          <w:lang w:val="nb-NO"/>
        </w:rPr>
        <w:t>.</w:t>
      </w:r>
    </w:p>
    <w:p w14:paraId="7AB86B20" w14:textId="77777777" w:rsidR="00F2465A" w:rsidRPr="00693FAF" w:rsidRDefault="00F2465A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u w:val="single"/>
          <w:lang w:val="nb-NO"/>
        </w:rPr>
      </w:pPr>
    </w:p>
    <w:p w14:paraId="0FF2B40C" w14:textId="77777777" w:rsidR="00F2465A" w:rsidRPr="00693FAF" w:rsidRDefault="00693FAF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  <w:lang w:val="nb-NO"/>
        </w:rPr>
      </w:pPr>
      <w:r w:rsidRPr="00693FAF">
        <w:rPr>
          <w:b/>
          <w:i/>
          <w:lang w:val="nb-NO"/>
        </w:rPr>
        <w:t>HA BIXIN OGGOLAANSHO</w:t>
      </w:r>
    </w:p>
    <w:p w14:paraId="6CF1E8EE" w14:textId="77777777" w:rsidR="00F2465A" w:rsidRPr="00693FAF" w:rsidRDefault="0035623D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  <w:lang w:val="nb-NO"/>
        </w:rPr>
      </w:pPr>
      <w:r w:rsidRPr="00693FAF">
        <w:rPr>
          <w:rFonts w:ascii="Courier New" w:hAnsi="Courier New" w:cs="Courier New"/>
          <w:b/>
          <w:sz w:val="28"/>
          <w:szCs w:val="28"/>
          <w:lang w:val="nb-NO"/>
        </w:rPr>
        <w:t>□</w:t>
      </w:r>
      <w:r w:rsidR="00F2465A" w:rsidRPr="00693FAF">
        <w:rPr>
          <w:lang w:val="nb-NO"/>
        </w:rPr>
        <w:t xml:space="preserve"> </w:t>
      </w:r>
      <w:r w:rsidR="00991D9C" w:rsidRPr="00693FAF">
        <w:rPr>
          <w:lang w:val="nb-NO"/>
        </w:rPr>
        <w:t xml:space="preserve">  </w:t>
      </w:r>
      <w:r w:rsidR="00693FAF" w:rsidRPr="00693FAF">
        <w:rPr>
          <w:b/>
          <w:i/>
          <w:lang w:val="nb-NO"/>
        </w:rPr>
        <w:t>Ma bixin</w:t>
      </w:r>
      <w:r w:rsidR="00693FAF">
        <w:rPr>
          <w:b/>
          <w:i/>
          <w:lang w:val="nb-NO"/>
        </w:rPr>
        <w:t>ayo</w:t>
      </w:r>
      <w:r w:rsidR="00693FAF" w:rsidRPr="00693FAF">
        <w:rPr>
          <w:b/>
          <w:i/>
          <w:lang w:val="nb-NO"/>
        </w:rPr>
        <w:t xml:space="preserve"> ogolaanshaha</w:t>
      </w:r>
      <w:r w:rsidR="00693FAF" w:rsidRPr="00693FAF">
        <w:rPr>
          <w:lang w:val="nb-NO"/>
        </w:rPr>
        <w:t xml:space="preserve"> </w:t>
      </w:r>
      <w:r w:rsidR="00693FAF" w:rsidRPr="00693FAF">
        <w:rPr>
          <w:i/>
          <w:lang w:val="nb-NO"/>
        </w:rPr>
        <w:t>qiimaynta ama dib u qiimaynta lagu sheegay ogaysiiskan</w:t>
      </w:r>
      <w:r w:rsidR="00693FAF">
        <w:rPr>
          <w:i/>
          <w:lang w:val="nb-NO"/>
        </w:rPr>
        <w:t>ee ku saabsan</w:t>
      </w:r>
      <w:r w:rsidR="00693FAF" w:rsidRPr="00693FAF">
        <w:rPr>
          <w:i/>
          <w:lang w:val="nb-NO"/>
        </w:rPr>
        <w:t xml:space="preserve"> ilmahayga</w:t>
      </w:r>
      <w:r w:rsidR="00F2465A" w:rsidRPr="00693FAF">
        <w:rPr>
          <w:i/>
          <w:lang w:val="nb-NO"/>
        </w:rPr>
        <w:t>.</w:t>
      </w:r>
    </w:p>
    <w:p w14:paraId="1781D19F" w14:textId="77777777" w:rsidR="00EC229B" w:rsidRPr="00693FAF" w:rsidRDefault="006219B9" w:rsidP="00621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36"/>
        </w:tabs>
        <w:spacing w:before="120"/>
        <w:ind w:left="360" w:right="-14"/>
        <w:rPr>
          <w:u w:val="single"/>
          <w:lang w:val="nb-NO"/>
        </w:rPr>
      </w:pPr>
      <w:r>
        <w:rPr>
          <w:u w:val="single"/>
          <w:lang w:val="nb-NO"/>
        </w:rPr>
        <w:tab/>
      </w:r>
    </w:p>
    <w:p w14:paraId="6A538E9C" w14:textId="77777777" w:rsidR="0041333B" w:rsidRPr="007D4AA0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 w:rsidRPr="00693FAF">
        <w:rPr>
          <w:u w:val="single"/>
          <w:lang w:val="nb-NO"/>
        </w:rPr>
        <w:tab/>
      </w:r>
      <w:r w:rsidRPr="00693FAF">
        <w:rPr>
          <w:lang w:val="nb-NO"/>
        </w:rPr>
        <w:t xml:space="preserve">   </w:t>
      </w:r>
      <w:proofErr w:type="spellStart"/>
      <w:r w:rsidR="00693FAF">
        <w:t>Taariikhda</w:t>
      </w:r>
      <w:proofErr w:type="spellEnd"/>
      <w:r>
        <w:rPr>
          <w:u w:val="single"/>
        </w:rPr>
        <w:tab/>
      </w:r>
      <w:r w:rsidRPr="007D4AA0">
        <w:t xml:space="preserve"> </w:t>
      </w:r>
    </w:p>
    <w:p w14:paraId="2292EC50" w14:textId="77777777" w:rsidR="0041333B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 w:rsidRPr="007D4AA0">
        <w:t>(</w:t>
      </w:r>
      <w:proofErr w:type="spellStart"/>
      <w:r w:rsidR="00693FAF" w:rsidRPr="00CA61E7">
        <w:t>Waalidka</w:t>
      </w:r>
      <w:proofErr w:type="spellEnd"/>
      <w:r w:rsidR="00693FAF" w:rsidRPr="00CA61E7">
        <w:t>/</w:t>
      </w:r>
      <w:proofErr w:type="spellStart"/>
      <w:r w:rsidR="00693FAF">
        <w:t>Qofka</w:t>
      </w:r>
      <w:proofErr w:type="spellEnd"/>
      <w:r w:rsidR="00693FAF">
        <w:t xml:space="preserve"> </w:t>
      </w:r>
      <w:proofErr w:type="spellStart"/>
      <w:r w:rsidR="00693FAF">
        <w:t>Sharciga</w:t>
      </w:r>
      <w:proofErr w:type="spellEnd"/>
      <w:r w:rsidR="00693FAF">
        <w:t xml:space="preserve"> ah </w:t>
      </w:r>
      <w:proofErr w:type="spellStart"/>
      <w:r w:rsidR="00693FAF">
        <w:t>ee</w:t>
      </w:r>
      <w:proofErr w:type="spellEnd"/>
      <w:r w:rsidR="00693FAF">
        <w:t xml:space="preserve"> </w:t>
      </w:r>
      <w:proofErr w:type="spellStart"/>
      <w:r w:rsidR="00693FAF">
        <w:t>Gaaraya</w:t>
      </w:r>
      <w:proofErr w:type="spellEnd"/>
      <w:r w:rsidR="00693FAF">
        <w:t xml:space="preserve"> </w:t>
      </w:r>
      <w:proofErr w:type="spellStart"/>
      <w:r w:rsidR="00693FAF" w:rsidRPr="00CA61E7">
        <w:t>Go</w:t>
      </w:r>
      <w:r w:rsidR="00693FAF">
        <w:t>'aanka</w:t>
      </w:r>
      <w:proofErr w:type="spellEnd"/>
      <w:r w:rsidR="00693FAF">
        <w:t xml:space="preserve"> </w:t>
      </w:r>
      <w:proofErr w:type="spellStart"/>
      <w:r w:rsidR="00693FAF">
        <w:t>Waxbarasho</w:t>
      </w:r>
      <w:proofErr w:type="spellEnd"/>
      <w:r w:rsidRPr="007D4AA0">
        <w:t xml:space="preserve">) </w:t>
      </w:r>
    </w:p>
    <w:p w14:paraId="79807347" w14:textId="77777777" w:rsidR="0041333B" w:rsidRPr="007D4AA0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 w:rsidRPr="0041333B">
        <w:rPr>
          <w:u w:val="single"/>
        </w:rPr>
        <w:tab/>
      </w:r>
      <w:r w:rsidRPr="007D4AA0">
        <w:t xml:space="preserve">   </w:t>
      </w:r>
      <w:proofErr w:type="spellStart"/>
      <w:r w:rsidR="00693FAF">
        <w:t>Taariikhda</w:t>
      </w:r>
      <w:proofErr w:type="spellEnd"/>
      <w:r w:rsidRPr="007D4AA0">
        <w:t xml:space="preserve"> </w:t>
      </w:r>
      <w:r>
        <w:rPr>
          <w:u w:val="single"/>
        </w:rPr>
        <w:tab/>
      </w:r>
      <w:r w:rsidRPr="007D4AA0">
        <w:t xml:space="preserve"> </w:t>
      </w:r>
    </w:p>
    <w:p w14:paraId="4FD3702A" w14:textId="77777777" w:rsidR="0041333B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 w:rsidRPr="007D4AA0">
        <w:t>(</w:t>
      </w:r>
      <w:proofErr w:type="spellStart"/>
      <w:r w:rsidR="00693FAF" w:rsidRPr="00CA61E7">
        <w:t>Waalidka</w:t>
      </w:r>
      <w:proofErr w:type="spellEnd"/>
      <w:r w:rsidR="00693FAF" w:rsidRPr="00CA61E7">
        <w:t>/</w:t>
      </w:r>
      <w:proofErr w:type="spellStart"/>
      <w:r w:rsidR="00693FAF">
        <w:t>Qofka</w:t>
      </w:r>
      <w:proofErr w:type="spellEnd"/>
      <w:r w:rsidR="00693FAF">
        <w:t xml:space="preserve"> </w:t>
      </w:r>
      <w:proofErr w:type="spellStart"/>
      <w:r w:rsidR="00693FAF">
        <w:t>Sharciga</w:t>
      </w:r>
      <w:proofErr w:type="spellEnd"/>
      <w:r w:rsidR="00693FAF">
        <w:t xml:space="preserve"> ah </w:t>
      </w:r>
      <w:proofErr w:type="spellStart"/>
      <w:r w:rsidR="00693FAF">
        <w:t>ee</w:t>
      </w:r>
      <w:proofErr w:type="spellEnd"/>
      <w:r w:rsidR="00693FAF">
        <w:t xml:space="preserve"> </w:t>
      </w:r>
      <w:proofErr w:type="spellStart"/>
      <w:r w:rsidR="00693FAF">
        <w:t>Gaaraya</w:t>
      </w:r>
      <w:proofErr w:type="spellEnd"/>
      <w:r w:rsidR="00693FAF">
        <w:t xml:space="preserve"> </w:t>
      </w:r>
      <w:proofErr w:type="spellStart"/>
      <w:r w:rsidR="00693FAF" w:rsidRPr="00CA61E7">
        <w:t>Go</w:t>
      </w:r>
      <w:r w:rsidR="00693FAF">
        <w:t>'aanka</w:t>
      </w:r>
      <w:proofErr w:type="spellEnd"/>
      <w:r w:rsidR="00693FAF">
        <w:t xml:space="preserve"> </w:t>
      </w:r>
      <w:proofErr w:type="spellStart"/>
      <w:r w:rsidR="00693FAF">
        <w:t>Waxbarasho</w:t>
      </w:r>
      <w:proofErr w:type="spellEnd"/>
      <w:r w:rsidRPr="007D4AA0">
        <w:t xml:space="preserve">) </w:t>
      </w:r>
    </w:p>
    <w:p w14:paraId="7D82E162" w14:textId="77777777" w:rsidR="00557D07" w:rsidRDefault="00557D07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</w:p>
    <w:p w14:paraId="210D5C8C" w14:textId="77777777" w:rsidR="00BB360F" w:rsidRPr="009B5F49" w:rsidRDefault="00BB360F" w:rsidP="009B5F49"/>
    <w:sectPr w:rsidR="00BB360F" w:rsidRPr="009B5F49" w:rsidSect="00044A3B">
      <w:footerReference w:type="default" r:id="rId8"/>
      <w:pgSz w:w="12240" w:h="15840"/>
      <w:pgMar w:top="547" w:right="126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71B7" w14:textId="77777777" w:rsidR="00F117CC" w:rsidRDefault="00F117CC">
      <w:r>
        <w:separator/>
      </w:r>
    </w:p>
  </w:endnote>
  <w:endnote w:type="continuationSeparator" w:id="0">
    <w:p w14:paraId="6FE5582F" w14:textId="77777777" w:rsidR="00F117CC" w:rsidRDefault="00F1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80AE" w14:textId="77777777" w:rsidR="00E96E78" w:rsidRDefault="002D3FFE" w:rsidP="00513B45">
    <w:pPr>
      <w:pStyle w:val="Footer"/>
      <w:tabs>
        <w:tab w:val="clear" w:pos="4320"/>
        <w:tab w:val="clear" w:pos="8640"/>
        <w:tab w:val="left" w:pos="1440"/>
        <w:tab w:val="center" w:pos="4860"/>
        <w:tab w:val="right" w:pos="9810"/>
      </w:tabs>
    </w:pPr>
    <w:proofErr w:type="spellStart"/>
    <w:r w:rsidRPr="002D3FFE">
      <w:t>Foomka</w:t>
    </w:r>
    <w:proofErr w:type="spellEnd"/>
    <w:r w:rsidRPr="002D3FFE">
      <w:t xml:space="preserve"> </w:t>
    </w:r>
    <w:proofErr w:type="spellStart"/>
    <w:r w:rsidRPr="002D3FFE">
      <w:t>Tusaalaha</w:t>
    </w:r>
    <w:proofErr w:type="spellEnd"/>
    <w:r w:rsidRPr="002D3FFE">
      <w:t xml:space="preserve"> KSDE</w:t>
    </w:r>
    <w:r w:rsidR="00D34353" w:rsidRPr="007D4AA0">
      <w:t>,</w:t>
    </w:r>
    <w:r w:rsidR="00D34353" w:rsidRPr="007D4AA0">
      <w:tab/>
    </w:r>
    <w:r w:rsidR="00882CBC" w:rsidRPr="007D4AA0">
      <w:t>[</w:t>
    </w:r>
    <w:r w:rsidR="00D14E55" w:rsidRPr="007D4AA0">
      <w:fldChar w:fldCharType="begin"/>
    </w:r>
    <w:r w:rsidR="00882CBC" w:rsidRPr="007D4AA0">
      <w:instrText xml:space="preserve"> PAGE   \* MERGEFORMAT </w:instrText>
    </w:r>
    <w:r w:rsidR="00D14E55" w:rsidRPr="007D4AA0">
      <w:fldChar w:fldCharType="separate"/>
    </w:r>
    <w:r w:rsidR="00985EFB">
      <w:rPr>
        <w:noProof/>
      </w:rPr>
      <w:t>1</w:t>
    </w:r>
    <w:r w:rsidR="00D14E55" w:rsidRPr="007D4AA0">
      <w:fldChar w:fldCharType="end"/>
    </w:r>
    <w:r w:rsidR="00882CBC" w:rsidRPr="007D4AA0">
      <w:t>]</w:t>
    </w:r>
    <w:r w:rsidR="00E96E78" w:rsidRPr="007D4AA0">
      <w:tab/>
    </w:r>
    <w:proofErr w:type="spellStart"/>
    <w:r w:rsidR="00985EFB">
      <w:t>Sibteembar</w:t>
    </w:r>
    <w:proofErr w:type="spellEnd"/>
    <w:r w:rsidR="00985EFB">
      <w:t xml:space="preserve"> 7,2023</w:t>
    </w:r>
  </w:p>
  <w:p w14:paraId="0E053BFA" w14:textId="77777777" w:rsidR="007D4AA0" w:rsidRPr="007D4AA0" w:rsidRDefault="002D3FFE" w:rsidP="007D4AA0">
    <w:pPr>
      <w:pStyle w:val="Footer"/>
      <w:tabs>
        <w:tab w:val="clear" w:pos="8640"/>
        <w:tab w:val="left" w:pos="1440"/>
        <w:tab w:val="right" w:pos="9810"/>
      </w:tabs>
    </w:pPr>
    <w:proofErr w:type="spellStart"/>
    <w:r>
      <w:t>Ogaysiiska</w:t>
    </w:r>
    <w:proofErr w:type="spellEnd"/>
    <w:r>
      <w:t xml:space="preserve"> </w:t>
    </w:r>
    <w:proofErr w:type="spellStart"/>
    <w:r>
      <w:t>Qoraalka</w:t>
    </w:r>
    <w:proofErr w:type="spellEnd"/>
    <w:r>
      <w:t xml:space="preserve"> ah </w:t>
    </w:r>
    <w:proofErr w:type="spellStart"/>
    <w:r>
      <w:t>ee</w:t>
    </w:r>
    <w:proofErr w:type="spellEnd"/>
    <w:r>
      <w:t xml:space="preserve"> </w:t>
    </w:r>
    <w:proofErr w:type="spellStart"/>
    <w:r>
      <w:t>Qiimaynta</w:t>
    </w:r>
    <w:proofErr w:type="spellEnd"/>
    <w:r>
      <w:t xml:space="preserve">/Dib u </w:t>
    </w:r>
    <w:proofErr w:type="spellStart"/>
    <w:r>
      <w:t>qiimaynta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16C7" w14:textId="77777777" w:rsidR="00F117CC" w:rsidRDefault="00F117CC">
      <w:r>
        <w:separator/>
      </w:r>
    </w:p>
  </w:footnote>
  <w:footnote w:type="continuationSeparator" w:id="0">
    <w:p w14:paraId="02BE89D4" w14:textId="77777777" w:rsidR="00F117CC" w:rsidRDefault="00F1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67B"/>
    <w:multiLevelType w:val="hybridMultilevel"/>
    <w:tmpl w:val="257EBEF8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9B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7F4"/>
    <w:multiLevelType w:val="hybridMultilevel"/>
    <w:tmpl w:val="E64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587"/>
    <w:multiLevelType w:val="hybridMultilevel"/>
    <w:tmpl w:val="DAB4C66C"/>
    <w:lvl w:ilvl="0" w:tplc="A032380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560E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AE6"/>
    <w:multiLevelType w:val="hybridMultilevel"/>
    <w:tmpl w:val="E9DC4CB4"/>
    <w:lvl w:ilvl="0" w:tplc="FFBED3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B7A26C8C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C43"/>
    <w:multiLevelType w:val="hybridMultilevel"/>
    <w:tmpl w:val="4CB4244E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A7EAF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4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53E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7E3E"/>
    <w:multiLevelType w:val="hybridMultilevel"/>
    <w:tmpl w:val="C16E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C70B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6A7D"/>
    <w:multiLevelType w:val="multilevel"/>
    <w:tmpl w:val="2A0A12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23EC"/>
    <w:multiLevelType w:val="hybridMultilevel"/>
    <w:tmpl w:val="1CC8772E"/>
    <w:lvl w:ilvl="0" w:tplc="1D7C843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Zapf Dingbats" w:eastAsia="Times New Roman" w:hAnsi="Zapf Dingbat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77F77"/>
    <w:multiLevelType w:val="hybridMultilevel"/>
    <w:tmpl w:val="C53E8C2E"/>
    <w:lvl w:ilvl="0" w:tplc="23A25D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C6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D46C5"/>
    <w:multiLevelType w:val="hybridMultilevel"/>
    <w:tmpl w:val="F3A0E3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E5383"/>
    <w:multiLevelType w:val="multilevel"/>
    <w:tmpl w:val="3E8CD1C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365"/>
    <w:multiLevelType w:val="multilevel"/>
    <w:tmpl w:val="93165E2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AE5"/>
    <w:multiLevelType w:val="hybridMultilevel"/>
    <w:tmpl w:val="819248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21864">
    <w:abstractNumId w:val="5"/>
  </w:num>
  <w:num w:numId="2" w16cid:durableId="196357833">
    <w:abstractNumId w:val="13"/>
  </w:num>
  <w:num w:numId="3" w16cid:durableId="433938969">
    <w:abstractNumId w:val="12"/>
  </w:num>
  <w:num w:numId="4" w16cid:durableId="878735804">
    <w:abstractNumId w:val="18"/>
  </w:num>
  <w:num w:numId="5" w16cid:durableId="109130039">
    <w:abstractNumId w:val="0"/>
  </w:num>
  <w:num w:numId="6" w16cid:durableId="1178349060">
    <w:abstractNumId w:val="17"/>
  </w:num>
  <w:num w:numId="7" w16cid:durableId="2025085255">
    <w:abstractNumId w:val="4"/>
  </w:num>
  <w:num w:numId="8" w16cid:durableId="962072921">
    <w:abstractNumId w:val="6"/>
  </w:num>
  <w:num w:numId="9" w16cid:durableId="688726640">
    <w:abstractNumId w:val="9"/>
  </w:num>
  <w:num w:numId="10" w16cid:durableId="1373731025">
    <w:abstractNumId w:val="15"/>
  </w:num>
  <w:num w:numId="11" w16cid:durableId="929891599">
    <w:abstractNumId w:val="14"/>
  </w:num>
  <w:num w:numId="12" w16cid:durableId="1045371629">
    <w:abstractNumId w:val="16"/>
  </w:num>
  <w:num w:numId="13" w16cid:durableId="762460540">
    <w:abstractNumId w:val="19"/>
  </w:num>
  <w:num w:numId="14" w16cid:durableId="1996835690">
    <w:abstractNumId w:val="8"/>
  </w:num>
  <w:num w:numId="15" w16cid:durableId="1796024649">
    <w:abstractNumId w:val="11"/>
  </w:num>
  <w:num w:numId="16" w16cid:durableId="123501499">
    <w:abstractNumId w:val="7"/>
  </w:num>
  <w:num w:numId="17" w16cid:durableId="227108645">
    <w:abstractNumId w:val="1"/>
  </w:num>
  <w:num w:numId="18" w16cid:durableId="1159269609">
    <w:abstractNumId w:val="3"/>
  </w:num>
  <w:num w:numId="19" w16cid:durableId="34740685">
    <w:abstractNumId w:val="2"/>
  </w:num>
  <w:num w:numId="20" w16cid:durableId="1991246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2"/>
    <w:rsid w:val="000153CB"/>
    <w:rsid w:val="00025D1B"/>
    <w:rsid w:val="000262BC"/>
    <w:rsid w:val="00044A3B"/>
    <w:rsid w:val="00064D8C"/>
    <w:rsid w:val="000661AF"/>
    <w:rsid w:val="000A2606"/>
    <w:rsid w:val="000B3575"/>
    <w:rsid w:val="000E228B"/>
    <w:rsid w:val="000F412F"/>
    <w:rsid w:val="0012282E"/>
    <w:rsid w:val="001233AC"/>
    <w:rsid w:val="001356D8"/>
    <w:rsid w:val="0013652E"/>
    <w:rsid w:val="00141040"/>
    <w:rsid w:val="00150D63"/>
    <w:rsid w:val="00183FE2"/>
    <w:rsid w:val="00184CED"/>
    <w:rsid w:val="00195E49"/>
    <w:rsid w:val="001975E3"/>
    <w:rsid w:val="001A19B2"/>
    <w:rsid w:val="001D4B1F"/>
    <w:rsid w:val="001D5D53"/>
    <w:rsid w:val="00207B30"/>
    <w:rsid w:val="00225759"/>
    <w:rsid w:val="002529A0"/>
    <w:rsid w:val="00267937"/>
    <w:rsid w:val="0028499F"/>
    <w:rsid w:val="00290DB4"/>
    <w:rsid w:val="002A3476"/>
    <w:rsid w:val="002C284A"/>
    <w:rsid w:val="002D3FFE"/>
    <w:rsid w:val="002E505E"/>
    <w:rsid w:val="002F3D4D"/>
    <w:rsid w:val="003072E3"/>
    <w:rsid w:val="0031421B"/>
    <w:rsid w:val="0033285D"/>
    <w:rsid w:val="00337D21"/>
    <w:rsid w:val="003432BF"/>
    <w:rsid w:val="00345A2D"/>
    <w:rsid w:val="0035121D"/>
    <w:rsid w:val="0035623D"/>
    <w:rsid w:val="0036068F"/>
    <w:rsid w:val="003675E8"/>
    <w:rsid w:val="0038711C"/>
    <w:rsid w:val="003A13FB"/>
    <w:rsid w:val="003B051F"/>
    <w:rsid w:val="003D33F4"/>
    <w:rsid w:val="003D4D5A"/>
    <w:rsid w:val="003E6094"/>
    <w:rsid w:val="003F4BEF"/>
    <w:rsid w:val="0041333B"/>
    <w:rsid w:val="00415363"/>
    <w:rsid w:val="00435A0F"/>
    <w:rsid w:val="004425C0"/>
    <w:rsid w:val="004535BB"/>
    <w:rsid w:val="004A0535"/>
    <w:rsid w:val="004E2DE7"/>
    <w:rsid w:val="005048E5"/>
    <w:rsid w:val="00507576"/>
    <w:rsid w:val="00513068"/>
    <w:rsid w:val="00513B45"/>
    <w:rsid w:val="00530E17"/>
    <w:rsid w:val="00557D07"/>
    <w:rsid w:val="005809A0"/>
    <w:rsid w:val="005B6D4C"/>
    <w:rsid w:val="005D0F15"/>
    <w:rsid w:val="005D46D7"/>
    <w:rsid w:val="005E4C24"/>
    <w:rsid w:val="005F307D"/>
    <w:rsid w:val="005F7049"/>
    <w:rsid w:val="00601ADB"/>
    <w:rsid w:val="0060523F"/>
    <w:rsid w:val="00611BA0"/>
    <w:rsid w:val="006219B9"/>
    <w:rsid w:val="00625B07"/>
    <w:rsid w:val="006322C4"/>
    <w:rsid w:val="00632BF0"/>
    <w:rsid w:val="00642FB0"/>
    <w:rsid w:val="00665EA5"/>
    <w:rsid w:val="006722D4"/>
    <w:rsid w:val="00693203"/>
    <w:rsid w:val="00693FAF"/>
    <w:rsid w:val="006A5AFD"/>
    <w:rsid w:val="006A6320"/>
    <w:rsid w:val="006E1ED8"/>
    <w:rsid w:val="006E4B59"/>
    <w:rsid w:val="006E6C3B"/>
    <w:rsid w:val="006F057A"/>
    <w:rsid w:val="006F7F4C"/>
    <w:rsid w:val="00705C4F"/>
    <w:rsid w:val="00725786"/>
    <w:rsid w:val="0073184F"/>
    <w:rsid w:val="00740B7A"/>
    <w:rsid w:val="0075305B"/>
    <w:rsid w:val="00753771"/>
    <w:rsid w:val="007542E0"/>
    <w:rsid w:val="00761476"/>
    <w:rsid w:val="00780D60"/>
    <w:rsid w:val="00797C2E"/>
    <w:rsid w:val="007B21D9"/>
    <w:rsid w:val="007B6700"/>
    <w:rsid w:val="007D4AA0"/>
    <w:rsid w:val="00800EF3"/>
    <w:rsid w:val="00803792"/>
    <w:rsid w:val="00847D16"/>
    <w:rsid w:val="00882CBC"/>
    <w:rsid w:val="008844A1"/>
    <w:rsid w:val="008A73E9"/>
    <w:rsid w:val="008B630E"/>
    <w:rsid w:val="008F421B"/>
    <w:rsid w:val="00902A3B"/>
    <w:rsid w:val="009061AD"/>
    <w:rsid w:val="00940CF9"/>
    <w:rsid w:val="009541DA"/>
    <w:rsid w:val="00956F7A"/>
    <w:rsid w:val="009666F2"/>
    <w:rsid w:val="0097221A"/>
    <w:rsid w:val="00972BCE"/>
    <w:rsid w:val="0098114B"/>
    <w:rsid w:val="00985EFB"/>
    <w:rsid w:val="00991D9C"/>
    <w:rsid w:val="00994A4C"/>
    <w:rsid w:val="00994C6C"/>
    <w:rsid w:val="009B5F49"/>
    <w:rsid w:val="009E153A"/>
    <w:rsid w:val="00A35050"/>
    <w:rsid w:val="00A364BA"/>
    <w:rsid w:val="00A36F83"/>
    <w:rsid w:val="00A7117F"/>
    <w:rsid w:val="00A7241D"/>
    <w:rsid w:val="00A728C8"/>
    <w:rsid w:val="00A76A73"/>
    <w:rsid w:val="00A851F5"/>
    <w:rsid w:val="00A92480"/>
    <w:rsid w:val="00AA2691"/>
    <w:rsid w:val="00AC6E05"/>
    <w:rsid w:val="00AD4693"/>
    <w:rsid w:val="00AD7E88"/>
    <w:rsid w:val="00AE46F9"/>
    <w:rsid w:val="00AE60ED"/>
    <w:rsid w:val="00B020C6"/>
    <w:rsid w:val="00B209BC"/>
    <w:rsid w:val="00B3544F"/>
    <w:rsid w:val="00B42F3B"/>
    <w:rsid w:val="00B93F32"/>
    <w:rsid w:val="00BB17F5"/>
    <w:rsid w:val="00BB360F"/>
    <w:rsid w:val="00BB69EA"/>
    <w:rsid w:val="00BC0BB7"/>
    <w:rsid w:val="00BD40A9"/>
    <w:rsid w:val="00C115F8"/>
    <w:rsid w:val="00C147E2"/>
    <w:rsid w:val="00C2131F"/>
    <w:rsid w:val="00C36ED1"/>
    <w:rsid w:val="00C700A7"/>
    <w:rsid w:val="00C729CB"/>
    <w:rsid w:val="00C900CE"/>
    <w:rsid w:val="00C925A5"/>
    <w:rsid w:val="00C960FC"/>
    <w:rsid w:val="00CA61E7"/>
    <w:rsid w:val="00CA6680"/>
    <w:rsid w:val="00CA7ADA"/>
    <w:rsid w:val="00CB4194"/>
    <w:rsid w:val="00CC3541"/>
    <w:rsid w:val="00CC4A55"/>
    <w:rsid w:val="00CC73BB"/>
    <w:rsid w:val="00CD0B79"/>
    <w:rsid w:val="00CD3E2E"/>
    <w:rsid w:val="00D079D4"/>
    <w:rsid w:val="00D14E55"/>
    <w:rsid w:val="00D34353"/>
    <w:rsid w:val="00D858BE"/>
    <w:rsid w:val="00D86DF4"/>
    <w:rsid w:val="00D97454"/>
    <w:rsid w:val="00DA62E7"/>
    <w:rsid w:val="00DD1F39"/>
    <w:rsid w:val="00DF00E0"/>
    <w:rsid w:val="00E14377"/>
    <w:rsid w:val="00E336DB"/>
    <w:rsid w:val="00E52115"/>
    <w:rsid w:val="00E65B09"/>
    <w:rsid w:val="00E75571"/>
    <w:rsid w:val="00E96E78"/>
    <w:rsid w:val="00EB2E1C"/>
    <w:rsid w:val="00EC229B"/>
    <w:rsid w:val="00ED3536"/>
    <w:rsid w:val="00ED4F82"/>
    <w:rsid w:val="00EE5B89"/>
    <w:rsid w:val="00EF1686"/>
    <w:rsid w:val="00F117CC"/>
    <w:rsid w:val="00F21F79"/>
    <w:rsid w:val="00F2465A"/>
    <w:rsid w:val="00F40A38"/>
    <w:rsid w:val="00F635C5"/>
    <w:rsid w:val="00F770F6"/>
    <w:rsid w:val="00F91405"/>
    <w:rsid w:val="00FB0501"/>
    <w:rsid w:val="00FD2035"/>
    <w:rsid w:val="00FE0A76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1465D"/>
  <w15:chartTrackingRefBased/>
  <w15:docId w15:val="{57657778-F3D0-4DD1-AB9F-FB638539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FE2"/>
    <w:rPr>
      <w:lang w:eastAsia="en-US" w:bidi="ar-SA"/>
    </w:rPr>
  </w:style>
  <w:style w:type="paragraph" w:styleId="Heading1">
    <w:name w:val="heading 1"/>
    <w:basedOn w:val="Normal"/>
    <w:next w:val="Normal"/>
    <w:qFormat/>
    <w:rsid w:val="00183F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08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3FE2"/>
    <w:pPr>
      <w:keepNext/>
      <w:jc w:val="center"/>
      <w:outlineLvl w:val="1"/>
    </w:pPr>
    <w:rPr>
      <w:b/>
    </w:rPr>
  </w:style>
  <w:style w:type="paragraph" w:styleId="Heading5">
    <w:name w:val="heading 5"/>
    <w:aliases w:val="TABLECONTENTS"/>
    <w:basedOn w:val="Normal"/>
    <w:next w:val="Normal"/>
    <w:qFormat/>
    <w:rsid w:val="00183FE2"/>
    <w:pPr>
      <w:tabs>
        <w:tab w:val="right" w:leader="dot" w:pos="9000"/>
      </w:tabs>
      <w:outlineLvl w:val="4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F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FE2"/>
  </w:style>
  <w:style w:type="table" w:styleId="TableGrid">
    <w:name w:val="Table Grid"/>
    <w:basedOn w:val="TableNormal"/>
    <w:rsid w:val="006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37D2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7C47-AD7E-4A23-8185-BBC766E2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FOR</vt:lpstr>
    </vt:vector>
  </TitlesOfParts>
  <Company>Kansas State Dept. of Education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Prior Written Notice</dc:title>
  <dc:subject/>
  <dc:creator>KSDE</dc:creator>
  <cp:keywords/>
  <cp:lastModifiedBy>Evelyn Alden</cp:lastModifiedBy>
  <cp:revision>3</cp:revision>
  <cp:lastPrinted>2019-11-14T15:03:00Z</cp:lastPrinted>
  <dcterms:created xsi:type="dcterms:W3CDTF">2023-10-31T16:37:00Z</dcterms:created>
  <dcterms:modified xsi:type="dcterms:W3CDTF">2023-10-31T16:38:00Z</dcterms:modified>
</cp:coreProperties>
</file>